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CDAB2" w14:textId="6068CB3F" w:rsidR="00D62E28" w:rsidRPr="00AD4133" w:rsidRDefault="00D62E28" w:rsidP="0011461A">
      <w:pPr>
        <w:spacing w:before="120" w:after="120" w:line="312" w:lineRule="auto"/>
        <w:rPr>
          <w:lang w:val="en-US"/>
        </w:rPr>
      </w:pPr>
    </w:p>
    <w:p w14:paraId="728E9D9A" w14:textId="78C60989" w:rsidR="005F34C8" w:rsidRPr="00AD4133" w:rsidRDefault="005F34C8" w:rsidP="005F34C8">
      <w:pPr>
        <w:spacing w:before="120" w:after="120" w:line="312" w:lineRule="auto"/>
        <w:jc w:val="center"/>
        <w:rPr>
          <w:b/>
          <w:sz w:val="40"/>
          <w:szCs w:val="40"/>
          <w:lang w:val="en-US"/>
        </w:rPr>
      </w:pPr>
    </w:p>
    <w:p w14:paraId="64410CF6" w14:textId="77777777" w:rsidR="0060365A" w:rsidRPr="00225F18" w:rsidRDefault="0060365A" w:rsidP="0060365A">
      <w:pPr>
        <w:ind w:left="680" w:right="567"/>
        <w:jc w:val="center"/>
        <w:rPr>
          <w:b/>
          <w:color w:val="E36C0A" w:themeColor="accent6" w:themeShade="BF"/>
          <w:sz w:val="40"/>
          <w:szCs w:val="40"/>
          <w:lang w:val="en-US"/>
        </w:rPr>
      </w:pPr>
      <w:bookmarkStart w:id="0" w:name="_Hlk110167180"/>
      <w:r w:rsidRPr="00225F18">
        <w:rPr>
          <w:b/>
          <w:color w:val="E36C0A" w:themeColor="accent6" w:themeShade="BF"/>
          <w:sz w:val="40"/>
          <w:szCs w:val="40"/>
          <w:lang w:val="en-US"/>
        </w:rPr>
        <w:t xml:space="preserve">Institute of Agricultural Economics </w:t>
      </w:r>
      <w:bookmarkEnd w:id="0"/>
      <w:r w:rsidRPr="00225F18">
        <w:rPr>
          <w:b/>
          <w:color w:val="E36C0A" w:themeColor="accent6" w:themeShade="BF"/>
          <w:sz w:val="40"/>
          <w:szCs w:val="40"/>
          <w:lang w:val="en-US"/>
        </w:rPr>
        <w:t>Agricultural Academy</w:t>
      </w:r>
    </w:p>
    <w:p w14:paraId="2E9B287D" w14:textId="085D12F8" w:rsidR="0060365A" w:rsidRDefault="0060365A" w:rsidP="0060365A">
      <w:pPr>
        <w:ind w:left="680" w:right="567"/>
        <w:jc w:val="center"/>
        <w:rPr>
          <w:b/>
          <w:color w:val="FFC000"/>
          <w:sz w:val="40"/>
          <w:szCs w:val="40"/>
          <w:lang w:val="en-US"/>
        </w:rPr>
      </w:pPr>
    </w:p>
    <w:p w14:paraId="5292F7C8" w14:textId="6B3892D0" w:rsidR="00225F18" w:rsidRDefault="00225F18" w:rsidP="0060365A">
      <w:pPr>
        <w:ind w:left="680" w:right="567"/>
        <w:jc w:val="center"/>
        <w:rPr>
          <w:b/>
          <w:color w:val="FFC000"/>
          <w:sz w:val="40"/>
          <w:szCs w:val="40"/>
          <w:lang w:val="en-US"/>
        </w:rPr>
      </w:pPr>
    </w:p>
    <w:p w14:paraId="746529A0" w14:textId="1AAD556D" w:rsidR="00225F18" w:rsidRPr="00AD4133" w:rsidRDefault="00225F18" w:rsidP="0060365A">
      <w:pPr>
        <w:ind w:left="680" w:right="567"/>
        <w:jc w:val="center"/>
        <w:rPr>
          <w:b/>
          <w:color w:val="FFC000"/>
          <w:sz w:val="40"/>
          <w:szCs w:val="40"/>
          <w:lang w:val="en-US"/>
        </w:rPr>
      </w:pPr>
      <w:r>
        <w:rPr>
          <w:b/>
          <w:noProof/>
          <w:color w:val="FFC000"/>
          <w:sz w:val="40"/>
          <w:szCs w:val="40"/>
        </w:rPr>
        <w:drawing>
          <wp:inline distT="0" distB="0" distL="0" distR="0" wp14:anchorId="06B2F158" wp14:editId="1C2032E6">
            <wp:extent cx="1400175" cy="1400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png"/>
                    <pic:cNvPicPr/>
                  </pic:nvPicPr>
                  <pic:blipFill>
                    <a:blip r:embed="rId8">
                      <a:extLst>
                        <a:ext uri="{28A0092B-C50C-407E-A947-70E740481C1C}">
                          <a14:useLocalDpi xmlns:a14="http://schemas.microsoft.com/office/drawing/2010/main" val="0"/>
                        </a:ext>
                      </a:extLst>
                    </a:blip>
                    <a:stretch>
                      <a:fillRect/>
                    </a:stretch>
                  </pic:blipFill>
                  <pic:spPr>
                    <a:xfrm>
                      <a:off x="0" y="0"/>
                      <a:ext cx="1400175" cy="1400175"/>
                    </a:xfrm>
                    <a:prstGeom prst="rect">
                      <a:avLst/>
                    </a:prstGeom>
                  </pic:spPr>
                </pic:pic>
              </a:graphicData>
            </a:graphic>
          </wp:inline>
        </w:drawing>
      </w:r>
    </w:p>
    <w:p w14:paraId="116D0533" w14:textId="77777777" w:rsidR="0060365A" w:rsidRPr="00225F18" w:rsidRDefault="0060365A" w:rsidP="005B19BF">
      <w:pPr>
        <w:spacing w:after="120"/>
        <w:ind w:left="677" w:right="562"/>
        <w:jc w:val="center"/>
        <w:rPr>
          <w:b/>
          <w:color w:val="E36C0A" w:themeColor="accent6" w:themeShade="BF"/>
          <w:sz w:val="40"/>
          <w:szCs w:val="40"/>
          <w:lang w:val="en-US"/>
        </w:rPr>
      </w:pPr>
      <w:r w:rsidRPr="00225F18">
        <w:rPr>
          <w:b/>
          <w:color w:val="E36C0A" w:themeColor="accent6" w:themeShade="BF"/>
          <w:sz w:val="40"/>
          <w:szCs w:val="40"/>
          <w:lang w:val="en-US"/>
        </w:rPr>
        <w:t>INVITATION</w:t>
      </w:r>
    </w:p>
    <w:p w14:paraId="1E6D3B70" w14:textId="77777777" w:rsidR="0060365A" w:rsidRPr="00AD4133" w:rsidRDefault="0060365A" w:rsidP="005B19BF">
      <w:pPr>
        <w:spacing w:after="120"/>
        <w:ind w:left="677" w:right="562"/>
        <w:jc w:val="center"/>
        <w:rPr>
          <w:b/>
          <w:bCs/>
          <w:sz w:val="36"/>
          <w:szCs w:val="36"/>
          <w:lang w:val="en-US"/>
        </w:rPr>
      </w:pPr>
      <w:r w:rsidRPr="00AD4133">
        <w:rPr>
          <w:b/>
          <w:bCs/>
          <w:sz w:val="36"/>
          <w:szCs w:val="36"/>
          <w:lang w:val="en-US"/>
        </w:rPr>
        <w:t>to participate in</w:t>
      </w:r>
    </w:p>
    <w:p w14:paraId="2EC70577" w14:textId="77777777" w:rsidR="00225F18" w:rsidRPr="00225F18" w:rsidRDefault="00225F18" w:rsidP="00225F18">
      <w:pPr>
        <w:ind w:left="680" w:right="567"/>
        <w:jc w:val="center"/>
        <w:rPr>
          <w:b/>
          <w:color w:val="E36C0A" w:themeColor="accent6" w:themeShade="BF"/>
          <w:sz w:val="40"/>
          <w:szCs w:val="40"/>
          <w:lang w:val="en-US"/>
        </w:rPr>
      </w:pPr>
      <w:r w:rsidRPr="00225F18">
        <w:rPr>
          <w:b/>
          <w:color w:val="E36C0A" w:themeColor="accent6" w:themeShade="BF"/>
          <w:sz w:val="40"/>
          <w:szCs w:val="40"/>
          <w:lang w:val="en-US"/>
        </w:rPr>
        <w:t>International Scientific Conference</w:t>
      </w:r>
    </w:p>
    <w:p w14:paraId="397FE280" w14:textId="65543908" w:rsidR="0060365A" w:rsidRPr="00225F18" w:rsidRDefault="00225F18" w:rsidP="00225F18">
      <w:pPr>
        <w:ind w:left="680" w:right="567"/>
        <w:jc w:val="center"/>
        <w:rPr>
          <w:b/>
          <w:color w:val="E36C0A" w:themeColor="accent6" w:themeShade="BF"/>
          <w:sz w:val="40"/>
          <w:szCs w:val="40"/>
          <w:lang w:val="en-US"/>
        </w:rPr>
      </w:pPr>
      <w:r w:rsidRPr="00225F18">
        <w:rPr>
          <w:b/>
          <w:color w:val="E36C0A" w:themeColor="accent6" w:themeShade="BF"/>
          <w:sz w:val="40"/>
          <w:szCs w:val="40"/>
          <w:lang w:val="en-US"/>
        </w:rPr>
        <w:t>"Agricultural Economics to Support Agriculture 2024",</w:t>
      </w:r>
    </w:p>
    <w:p w14:paraId="6B1CCC9C" w14:textId="77777777" w:rsidR="00225F18" w:rsidRPr="00AD4133" w:rsidRDefault="00225F18" w:rsidP="00225F18">
      <w:pPr>
        <w:ind w:left="680" w:right="567"/>
        <w:jc w:val="center"/>
        <w:rPr>
          <w:b/>
          <w:color w:val="00B0F0"/>
          <w:sz w:val="40"/>
          <w:szCs w:val="40"/>
          <w:lang w:val="en-US"/>
        </w:rPr>
      </w:pPr>
    </w:p>
    <w:p w14:paraId="7A212449" w14:textId="45DD37D5" w:rsidR="0060365A" w:rsidRPr="00AD4133" w:rsidRDefault="0060365A" w:rsidP="0060365A">
      <w:pPr>
        <w:ind w:left="680" w:right="567"/>
        <w:jc w:val="center"/>
        <w:rPr>
          <w:b/>
          <w:bCs/>
          <w:sz w:val="28"/>
          <w:szCs w:val="28"/>
          <w:lang w:val="en-US"/>
        </w:rPr>
      </w:pPr>
      <w:r w:rsidRPr="00AD4133">
        <w:rPr>
          <w:b/>
          <w:bCs/>
          <w:sz w:val="28"/>
          <w:szCs w:val="28"/>
          <w:lang w:val="en-US"/>
        </w:rPr>
        <w:t>October 2</w:t>
      </w:r>
      <w:r w:rsidR="00225F18">
        <w:rPr>
          <w:b/>
          <w:bCs/>
          <w:sz w:val="28"/>
          <w:szCs w:val="28"/>
          <w:lang w:val="en-US"/>
        </w:rPr>
        <w:t>9</w:t>
      </w:r>
      <w:r w:rsidRPr="00AD4133">
        <w:rPr>
          <w:b/>
          <w:bCs/>
          <w:sz w:val="28"/>
          <w:szCs w:val="28"/>
          <w:lang w:val="en-US"/>
        </w:rPr>
        <w:t>-</w:t>
      </w:r>
      <w:r w:rsidR="00225F18">
        <w:rPr>
          <w:b/>
          <w:bCs/>
          <w:sz w:val="28"/>
          <w:szCs w:val="28"/>
          <w:lang w:val="en-US"/>
        </w:rPr>
        <w:t>30</w:t>
      </w:r>
      <w:r w:rsidR="00153EC4" w:rsidRPr="00AD4133">
        <w:rPr>
          <w:b/>
          <w:bCs/>
          <w:sz w:val="28"/>
          <w:szCs w:val="28"/>
          <w:lang w:val="en-US"/>
        </w:rPr>
        <w:t>th</w:t>
      </w:r>
      <w:r w:rsidRPr="00AD4133">
        <w:rPr>
          <w:b/>
          <w:bCs/>
          <w:sz w:val="28"/>
          <w:szCs w:val="28"/>
          <w:lang w:val="en-US"/>
        </w:rPr>
        <w:t>, 202</w:t>
      </w:r>
      <w:r w:rsidR="00225F18">
        <w:rPr>
          <w:b/>
          <w:bCs/>
          <w:sz w:val="28"/>
          <w:szCs w:val="28"/>
          <w:lang w:val="en-US"/>
        </w:rPr>
        <w:t>4</w:t>
      </w:r>
    </w:p>
    <w:p w14:paraId="6479F1EA" w14:textId="77777777" w:rsidR="005B19BF" w:rsidRPr="00AD4133" w:rsidRDefault="005B19BF" w:rsidP="0060365A">
      <w:pPr>
        <w:ind w:left="680" w:right="567"/>
        <w:jc w:val="center"/>
        <w:rPr>
          <w:sz w:val="28"/>
          <w:szCs w:val="28"/>
          <w:lang w:val="en-US"/>
        </w:rPr>
      </w:pPr>
    </w:p>
    <w:p w14:paraId="35427F57" w14:textId="77777777" w:rsidR="00CA0772" w:rsidRPr="00AD4133" w:rsidRDefault="00CA0772" w:rsidP="0060365A">
      <w:pPr>
        <w:ind w:left="680" w:right="567"/>
        <w:jc w:val="center"/>
        <w:rPr>
          <w:b/>
          <w:bCs/>
          <w:sz w:val="28"/>
          <w:szCs w:val="28"/>
          <w:lang w:val="en-US"/>
        </w:rPr>
      </w:pPr>
      <w:r w:rsidRPr="00AD4133">
        <w:rPr>
          <w:b/>
          <w:bCs/>
          <w:sz w:val="28"/>
          <w:szCs w:val="28"/>
          <w:lang w:val="en-US"/>
        </w:rPr>
        <w:t>Institute of Agricultural Economics</w:t>
      </w:r>
    </w:p>
    <w:p w14:paraId="531C0492" w14:textId="77777777" w:rsidR="0060365A" w:rsidRPr="00AD4133" w:rsidRDefault="0060365A" w:rsidP="0060365A">
      <w:pPr>
        <w:ind w:left="680" w:right="567"/>
        <w:jc w:val="center"/>
        <w:rPr>
          <w:b/>
          <w:color w:val="FFC000"/>
          <w:sz w:val="40"/>
          <w:szCs w:val="40"/>
          <w:lang w:val="en-US"/>
        </w:rPr>
      </w:pPr>
    </w:p>
    <w:p w14:paraId="74E83851" w14:textId="77777777" w:rsidR="0060365A" w:rsidRPr="00AD4133" w:rsidRDefault="0060365A" w:rsidP="0060365A">
      <w:pPr>
        <w:ind w:left="680" w:right="567"/>
        <w:jc w:val="center"/>
        <w:rPr>
          <w:b/>
          <w:color w:val="FFC000"/>
          <w:sz w:val="40"/>
          <w:szCs w:val="40"/>
          <w:lang w:val="en-US"/>
        </w:rPr>
      </w:pPr>
    </w:p>
    <w:p w14:paraId="0BC56F1E" w14:textId="77777777" w:rsidR="00CA0772" w:rsidRPr="00AD4133" w:rsidRDefault="00CA0772" w:rsidP="0060365A">
      <w:pPr>
        <w:ind w:left="680" w:right="567"/>
        <w:jc w:val="center"/>
        <w:rPr>
          <w:b/>
          <w:color w:val="FFC000"/>
          <w:sz w:val="40"/>
          <w:szCs w:val="40"/>
          <w:lang w:val="en-US"/>
        </w:rPr>
      </w:pPr>
    </w:p>
    <w:p w14:paraId="5235D4CB" w14:textId="77777777" w:rsidR="00225F18" w:rsidRDefault="00225F18" w:rsidP="0060365A">
      <w:pPr>
        <w:ind w:left="680" w:right="567"/>
        <w:jc w:val="center"/>
        <w:rPr>
          <w:b/>
          <w:color w:val="FFC000"/>
          <w:sz w:val="40"/>
          <w:szCs w:val="40"/>
          <w:lang w:val="en-US"/>
        </w:rPr>
      </w:pPr>
    </w:p>
    <w:p w14:paraId="5F112C6F" w14:textId="77777777" w:rsidR="00225F18" w:rsidRDefault="00225F18" w:rsidP="0060365A">
      <w:pPr>
        <w:ind w:left="680" w:right="567"/>
        <w:jc w:val="center"/>
        <w:rPr>
          <w:b/>
          <w:color w:val="FFC000"/>
          <w:sz w:val="40"/>
          <w:szCs w:val="40"/>
          <w:lang w:val="en-US"/>
        </w:rPr>
      </w:pPr>
    </w:p>
    <w:p w14:paraId="304496C2" w14:textId="4D80D0F3" w:rsidR="00CA0772" w:rsidRPr="00AD4133" w:rsidRDefault="00CA0772" w:rsidP="00225F18">
      <w:pPr>
        <w:ind w:right="567"/>
        <w:rPr>
          <w:b/>
          <w:color w:val="FFC000"/>
          <w:sz w:val="40"/>
          <w:szCs w:val="40"/>
          <w:lang w:val="en-US"/>
        </w:rPr>
      </w:pPr>
    </w:p>
    <w:p w14:paraId="5258678B" w14:textId="77777777" w:rsidR="00CA0772" w:rsidRPr="00AD4133" w:rsidRDefault="00CA0772" w:rsidP="0060365A">
      <w:pPr>
        <w:ind w:left="680" w:right="567"/>
        <w:jc w:val="center"/>
        <w:rPr>
          <w:b/>
          <w:color w:val="FFC000"/>
          <w:sz w:val="40"/>
          <w:szCs w:val="40"/>
          <w:lang w:val="en-US"/>
        </w:rPr>
      </w:pPr>
    </w:p>
    <w:p w14:paraId="24891BE2" w14:textId="77777777" w:rsidR="007D0991" w:rsidRPr="00AD4133" w:rsidRDefault="007D0991" w:rsidP="007D0991">
      <w:pPr>
        <w:ind w:right="567"/>
        <w:jc w:val="center"/>
        <w:rPr>
          <w:b/>
          <w:sz w:val="28"/>
          <w:szCs w:val="28"/>
          <w:lang w:val="en-US"/>
        </w:rPr>
      </w:pPr>
      <w:r w:rsidRPr="00AD4133">
        <w:rPr>
          <w:b/>
          <w:sz w:val="28"/>
          <w:szCs w:val="28"/>
          <w:lang w:val="en-US"/>
        </w:rPr>
        <w:t>Dear colleagues,</w:t>
      </w:r>
    </w:p>
    <w:p w14:paraId="3AFF8585" w14:textId="77777777" w:rsidR="007D0991" w:rsidRPr="00AD4133" w:rsidRDefault="007D0991" w:rsidP="007D0991">
      <w:pPr>
        <w:spacing w:before="120" w:after="120" w:line="312" w:lineRule="auto"/>
        <w:ind w:firstLine="680"/>
        <w:jc w:val="both"/>
        <w:rPr>
          <w:b/>
          <w:sz w:val="28"/>
          <w:szCs w:val="28"/>
          <w:lang w:val="en-US"/>
        </w:rPr>
      </w:pPr>
    </w:p>
    <w:p w14:paraId="77B1FFAD" w14:textId="258E13F1" w:rsidR="002423BD" w:rsidRPr="00782246" w:rsidRDefault="007D0991" w:rsidP="002423BD">
      <w:pPr>
        <w:spacing w:before="120" w:after="120" w:line="312" w:lineRule="auto"/>
        <w:ind w:firstLine="680"/>
        <w:jc w:val="both"/>
        <w:rPr>
          <w:sz w:val="28"/>
          <w:szCs w:val="28"/>
          <w:lang w:val="en-US"/>
        </w:rPr>
      </w:pPr>
      <w:r w:rsidRPr="00AD4133">
        <w:rPr>
          <w:sz w:val="28"/>
          <w:szCs w:val="28"/>
          <w:lang w:val="en-US"/>
        </w:rPr>
        <w:t xml:space="preserve">We are pleased to invite you to the 10-th International Scientific Conference </w:t>
      </w:r>
      <w:r w:rsidR="00225F18" w:rsidRPr="00782246">
        <w:rPr>
          <w:b/>
          <w:color w:val="E36C0A" w:themeColor="accent6" w:themeShade="BF"/>
          <w:sz w:val="28"/>
          <w:szCs w:val="28"/>
          <w:lang w:val="en-US"/>
        </w:rPr>
        <w:t xml:space="preserve">"Agricultural Economics in Support of Agriculture 2024", 29-30 October 2024, </w:t>
      </w:r>
      <w:r w:rsidR="00225F18" w:rsidRPr="00782246">
        <w:rPr>
          <w:sz w:val="28"/>
          <w:szCs w:val="28"/>
          <w:lang w:val="en-US"/>
        </w:rPr>
        <w:t>with organizer</w:t>
      </w:r>
      <w:r w:rsidR="00225F18" w:rsidRPr="00782246">
        <w:rPr>
          <w:b/>
          <w:sz w:val="28"/>
          <w:szCs w:val="28"/>
          <w:lang w:val="en-US"/>
        </w:rPr>
        <w:t xml:space="preserve"> </w:t>
      </w:r>
      <w:r w:rsidRPr="00AD4133">
        <w:rPr>
          <w:sz w:val="28"/>
          <w:szCs w:val="28"/>
          <w:lang w:val="en-US"/>
        </w:rPr>
        <w:t xml:space="preserve">the </w:t>
      </w:r>
      <w:r w:rsidRPr="00AD4133">
        <w:rPr>
          <w:b/>
          <w:sz w:val="28"/>
          <w:szCs w:val="28"/>
          <w:lang w:val="en-US"/>
        </w:rPr>
        <w:t>Institute of Agricultural Economics</w:t>
      </w:r>
      <w:r w:rsidR="000437B3">
        <w:rPr>
          <w:b/>
          <w:sz w:val="28"/>
          <w:szCs w:val="28"/>
        </w:rPr>
        <w:t xml:space="preserve">, </w:t>
      </w:r>
      <w:r w:rsidRPr="00AD4133">
        <w:rPr>
          <w:b/>
          <w:sz w:val="28"/>
          <w:szCs w:val="28"/>
          <w:lang w:val="en-US"/>
        </w:rPr>
        <w:t>Agricultural Academy</w:t>
      </w:r>
      <w:r w:rsidR="000437B3">
        <w:rPr>
          <w:b/>
          <w:sz w:val="28"/>
          <w:szCs w:val="28"/>
        </w:rPr>
        <w:t xml:space="preserve"> (</w:t>
      </w:r>
      <w:r w:rsidR="000437B3">
        <w:rPr>
          <w:b/>
          <w:sz w:val="28"/>
          <w:szCs w:val="28"/>
          <w:lang w:val="en-US"/>
        </w:rPr>
        <w:t>AGRIACAD)</w:t>
      </w:r>
      <w:r w:rsidR="00782246">
        <w:rPr>
          <w:b/>
          <w:sz w:val="28"/>
          <w:szCs w:val="28"/>
          <w:lang w:val="en-US"/>
        </w:rPr>
        <w:t>.</w:t>
      </w:r>
    </w:p>
    <w:p w14:paraId="02AA912E" w14:textId="0EA4540F" w:rsidR="007D0991" w:rsidRPr="00AD4133" w:rsidRDefault="007D0991" w:rsidP="00153EC4">
      <w:pPr>
        <w:spacing w:before="120" w:after="120" w:line="312" w:lineRule="auto"/>
        <w:ind w:firstLine="630"/>
        <w:jc w:val="both"/>
        <w:rPr>
          <w:sz w:val="28"/>
          <w:szCs w:val="28"/>
          <w:lang w:val="en-US"/>
        </w:rPr>
      </w:pPr>
      <w:r w:rsidRPr="00782246">
        <w:rPr>
          <w:b/>
          <w:bCs/>
          <w:color w:val="E36C0A" w:themeColor="accent6" w:themeShade="BF"/>
          <w:sz w:val="28"/>
          <w:szCs w:val="28"/>
          <w:lang w:val="en-US"/>
        </w:rPr>
        <w:t>The forum</w:t>
      </w:r>
      <w:r w:rsidR="000437B3" w:rsidRPr="00782246">
        <w:rPr>
          <w:b/>
          <w:bCs/>
          <w:color w:val="E36C0A" w:themeColor="accent6" w:themeShade="BF"/>
          <w:sz w:val="28"/>
          <w:szCs w:val="28"/>
          <w:lang w:val="en-US"/>
        </w:rPr>
        <w:t xml:space="preserve"> </w:t>
      </w:r>
      <w:r w:rsidRPr="00AD4133">
        <w:rPr>
          <w:sz w:val="28"/>
          <w:szCs w:val="28"/>
          <w:lang w:val="en-US"/>
        </w:rPr>
        <w:t>will be held in a hybrid format: online and in-person on October</w:t>
      </w:r>
      <w:r w:rsidR="00153EC4" w:rsidRPr="00AD4133">
        <w:rPr>
          <w:sz w:val="28"/>
          <w:szCs w:val="28"/>
          <w:lang w:val="en-US"/>
        </w:rPr>
        <w:t>,</w:t>
      </w:r>
      <w:r w:rsidR="00782246">
        <w:rPr>
          <w:sz w:val="28"/>
          <w:szCs w:val="28"/>
          <w:lang w:val="en-US"/>
        </w:rPr>
        <w:t xml:space="preserve"> </w:t>
      </w:r>
      <w:r w:rsidR="00153EC4" w:rsidRPr="00AD4133">
        <w:rPr>
          <w:sz w:val="28"/>
          <w:szCs w:val="28"/>
          <w:lang w:val="en-US"/>
        </w:rPr>
        <w:t>2</w:t>
      </w:r>
      <w:r w:rsidR="00782246">
        <w:rPr>
          <w:sz w:val="28"/>
          <w:szCs w:val="28"/>
          <w:lang w:val="en-US"/>
        </w:rPr>
        <w:t>9</w:t>
      </w:r>
      <w:r w:rsidR="00153EC4" w:rsidRPr="00AD4133">
        <w:rPr>
          <w:sz w:val="28"/>
          <w:szCs w:val="28"/>
          <w:lang w:val="en-US"/>
        </w:rPr>
        <w:t>-</w:t>
      </w:r>
      <w:r w:rsidR="00782246">
        <w:rPr>
          <w:sz w:val="28"/>
          <w:szCs w:val="28"/>
          <w:lang w:val="en-US"/>
        </w:rPr>
        <w:t>30</w:t>
      </w:r>
      <w:r w:rsidR="00153EC4" w:rsidRPr="00782246">
        <w:rPr>
          <w:rFonts w:eastAsiaTheme="minorHAnsi"/>
          <w:color w:val="000000"/>
          <w:sz w:val="28"/>
          <w:szCs w:val="28"/>
          <w:vertAlign w:val="superscript"/>
          <w:lang w:val="en-US" w:eastAsia="en-US"/>
        </w:rPr>
        <w:t>th</w:t>
      </w:r>
      <w:r w:rsidRPr="00AD4133">
        <w:rPr>
          <w:sz w:val="28"/>
          <w:szCs w:val="28"/>
          <w:lang w:val="en-US"/>
        </w:rPr>
        <w:t xml:space="preserve"> 202</w:t>
      </w:r>
      <w:r w:rsidR="00782246">
        <w:rPr>
          <w:sz w:val="28"/>
          <w:szCs w:val="28"/>
          <w:lang w:val="en-US"/>
        </w:rPr>
        <w:t>4</w:t>
      </w:r>
      <w:r w:rsidR="00035AD7" w:rsidRPr="00AD4133">
        <w:rPr>
          <w:sz w:val="28"/>
          <w:szCs w:val="28"/>
          <w:lang w:val="en-US"/>
        </w:rPr>
        <w:t>.</w:t>
      </w:r>
      <w:r w:rsidR="000437B3">
        <w:rPr>
          <w:sz w:val="28"/>
          <w:szCs w:val="28"/>
          <w:lang w:val="en-US"/>
        </w:rPr>
        <w:t xml:space="preserve"> </w:t>
      </w:r>
      <w:r w:rsidR="00035AD7" w:rsidRPr="00AD4133">
        <w:rPr>
          <w:sz w:val="28"/>
          <w:szCs w:val="28"/>
          <w:lang w:val="en-US"/>
        </w:rPr>
        <w:t xml:space="preserve">The conference is aimed at scientists, doctoral students and researchers from Bulgaria and abroad and provides </w:t>
      </w:r>
      <w:r w:rsidR="000437B3">
        <w:rPr>
          <w:sz w:val="28"/>
          <w:szCs w:val="28"/>
          <w:lang w:val="en-US"/>
        </w:rPr>
        <w:t>the</w:t>
      </w:r>
      <w:r w:rsidR="00035AD7" w:rsidRPr="00AD4133">
        <w:rPr>
          <w:sz w:val="28"/>
          <w:szCs w:val="28"/>
          <w:lang w:val="en-US"/>
        </w:rPr>
        <w:t xml:space="preserve"> opportunity to participate with a presentation of scientific </w:t>
      </w:r>
      <w:r w:rsidR="000437B3">
        <w:rPr>
          <w:sz w:val="28"/>
          <w:szCs w:val="28"/>
          <w:lang w:val="en-US"/>
        </w:rPr>
        <w:t>research</w:t>
      </w:r>
      <w:r w:rsidR="00035AD7" w:rsidRPr="00AD4133">
        <w:rPr>
          <w:sz w:val="28"/>
          <w:szCs w:val="28"/>
          <w:lang w:val="en-US"/>
        </w:rPr>
        <w:t xml:space="preserve">, reports on a </w:t>
      </w:r>
      <w:r w:rsidR="000437B3" w:rsidRPr="00AD4133">
        <w:rPr>
          <w:sz w:val="28"/>
          <w:szCs w:val="28"/>
          <w:lang w:val="en-US"/>
        </w:rPr>
        <w:t>research topic</w:t>
      </w:r>
      <w:r w:rsidR="00035AD7" w:rsidRPr="00AD4133">
        <w:rPr>
          <w:sz w:val="28"/>
          <w:szCs w:val="28"/>
          <w:lang w:val="en-US"/>
        </w:rPr>
        <w:t xml:space="preserve"> and </w:t>
      </w:r>
      <w:r w:rsidR="000437B3">
        <w:rPr>
          <w:sz w:val="28"/>
          <w:szCs w:val="28"/>
          <w:lang w:val="en-US"/>
        </w:rPr>
        <w:t xml:space="preserve">taking part in </w:t>
      </w:r>
      <w:r w:rsidR="00035AD7" w:rsidRPr="00AD4133">
        <w:rPr>
          <w:sz w:val="28"/>
          <w:szCs w:val="28"/>
          <w:lang w:val="en-US"/>
        </w:rPr>
        <w:t>conference sessions and discussions.</w:t>
      </w:r>
    </w:p>
    <w:p w14:paraId="11796668" w14:textId="2D9EF1A0" w:rsidR="00A16978" w:rsidRDefault="00035AD7" w:rsidP="00153EC4">
      <w:pPr>
        <w:spacing w:before="120" w:after="120" w:line="312" w:lineRule="auto"/>
        <w:ind w:firstLine="630"/>
        <w:jc w:val="both"/>
        <w:rPr>
          <w:sz w:val="28"/>
          <w:szCs w:val="28"/>
          <w:lang w:val="en-US"/>
        </w:rPr>
      </w:pPr>
      <w:r w:rsidRPr="00782246">
        <w:rPr>
          <w:b/>
          <w:bCs/>
          <w:color w:val="E36C0A" w:themeColor="accent6" w:themeShade="BF"/>
          <w:sz w:val="28"/>
          <w:szCs w:val="28"/>
          <w:lang w:val="en-US"/>
        </w:rPr>
        <w:t>Participation in the conference</w:t>
      </w:r>
      <w:r w:rsidR="006335E3">
        <w:rPr>
          <w:b/>
          <w:bCs/>
          <w:color w:val="00B0F0"/>
          <w:sz w:val="28"/>
          <w:szCs w:val="28"/>
          <w:lang w:val="en-US"/>
        </w:rPr>
        <w:t xml:space="preserve"> </w:t>
      </w:r>
      <w:r w:rsidRPr="00AD4133">
        <w:rPr>
          <w:sz w:val="28"/>
          <w:szCs w:val="28"/>
          <w:lang w:val="en-US"/>
        </w:rPr>
        <w:t xml:space="preserve">is free of </w:t>
      </w:r>
      <w:r w:rsidR="006335E3">
        <w:rPr>
          <w:sz w:val="28"/>
          <w:szCs w:val="28"/>
          <w:lang w:val="en-US"/>
        </w:rPr>
        <w:t>registration</w:t>
      </w:r>
      <w:r w:rsidRPr="00AD4133">
        <w:rPr>
          <w:sz w:val="28"/>
          <w:szCs w:val="28"/>
          <w:lang w:val="en-US"/>
        </w:rPr>
        <w:t xml:space="preserve"> fees for all speakers and guests who have expressed a desire to be included and have approved</w:t>
      </w:r>
      <w:r w:rsidR="000437B3">
        <w:rPr>
          <w:sz w:val="28"/>
          <w:szCs w:val="28"/>
          <w:lang w:val="en-US"/>
        </w:rPr>
        <w:t xml:space="preserve"> abstracts.</w:t>
      </w:r>
      <w:r w:rsidRPr="00AD4133">
        <w:rPr>
          <w:sz w:val="28"/>
          <w:szCs w:val="28"/>
          <w:lang w:val="en-US"/>
        </w:rPr>
        <w:t xml:space="preserve"> </w:t>
      </w:r>
      <w:r w:rsidR="00FE0B35">
        <w:rPr>
          <w:sz w:val="28"/>
          <w:szCs w:val="28"/>
          <w:lang w:val="en-US"/>
        </w:rPr>
        <w:t>The cost of a</w:t>
      </w:r>
      <w:r w:rsidRPr="00AD4133">
        <w:rPr>
          <w:sz w:val="28"/>
          <w:szCs w:val="28"/>
          <w:lang w:val="en-US"/>
        </w:rPr>
        <w:t xml:space="preserve">ttending the forum </w:t>
      </w:r>
      <w:r w:rsidR="00FE0B35">
        <w:rPr>
          <w:sz w:val="28"/>
          <w:szCs w:val="28"/>
          <w:lang w:val="en-US"/>
        </w:rPr>
        <w:t>as well</w:t>
      </w:r>
      <w:r w:rsidRPr="00AD4133">
        <w:rPr>
          <w:sz w:val="28"/>
          <w:szCs w:val="28"/>
          <w:lang w:val="en-US"/>
        </w:rPr>
        <w:t xml:space="preserve"> the costs of transport, hotel accommodation </w:t>
      </w:r>
      <w:r w:rsidR="00FE0B35">
        <w:rPr>
          <w:sz w:val="28"/>
          <w:szCs w:val="28"/>
          <w:lang w:val="en-US"/>
        </w:rPr>
        <w:t>are to be paid</w:t>
      </w:r>
      <w:r w:rsidRPr="00AD4133">
        <w:rPr>
          <w:sz w:val="28"/>
          <w:szCs w:val="28"/>
          <w:lang w:val="en-US"/>
        </w:rPr>
        <w:t xml:space="preserve"> by the participants themselves.</w:t>
      </w:r>
      <w:r w:rsidR="00782246">
        <w:rPr>
          <w:sz w:val="28"/>
          <w:szCs w:val="28"/>
          <w:lang w:val="en-US"/>
        </w:rPr>
        <w:t xml:space="preserve"> The organizers provide all of the meals. </w:t>
      </w:r>
      <w:r w:rsidRPr="00AD4133">
        <w:rPr>
          <w:sz w:val="28"/>
          <w:szCs w:val="28"/>
          <w:lang w:val="en-US"/>
        </w:rPr>
        <w:t xml:space="preserve"> </w:t>
      </w:r>
      <w:r w:rsidR="00A16978" w:rsidRPr="00A16978">
        <w:rPr>
          <w:sz w:val="28"/>
          <w:szCs w:val="28"/>
          <w:lang w:val="en-US"/>
        </w:rPr>
        <w:t xml:space="preserve">The </w:t>
      </w:r>
      <w:r w:rsidR="00A16978">
        <w:rPr>
          <w:sz w:val="28"/>
          <w:szCs w:val="28"/>
          <w:lang w:val="en-US"/>
        </w:rPr>
        <w:t>attendance</w:t>
      </w:r>
      <w:r w:rsidR="00A16978" w:rsidRPr="00A16978">
        <w:rPr>
          <w:sz w:val="28"/>
          <w:szCs w:val="28"/>
          <w:lang w:val="en-US"/>
        </w:rPr>
        <w:t xml:space="preserve"> form of the conference will be in a hotel </w:t>
      </w:r>
      <w:r w:rsidR="00782246">
        <w:rPr>
          <w:sz w:val="28"/>
          <w:szCs w:val="28"/>
          <w:lang w:val="en-US"/>
        </w:rPr>
        <w:t xml:space="preserve">Expo, Sofia </w:t>
      </w:r>
      <w:hyperlink r:id="rId9" w:history="1">
        <w:r w:rsidR="00635F3A" w:rsidRPr="002877AC">
          <w:rPr>
            <w:rStyle w:val="Hyperlink"/>
            <w:sz w:val="28"/>
            <w:szCs w:val="28"/>
          </w:rPr>
          <w:t>https://shorturl.at/JHUiy</w:t>
        </w:r>
      </w:hyperlink>
      <w:r w:rsidR="00635F3A">
        <w:rPr>
          <w:sz w:val="28"/>
          <w:szCs w:val="28"/>
          <w:lang w:val="en-US"/>
        </w:rPr>
        <w:t xml:space="preserve"> </w:t>
      </w:r>
      <w:r w:rsidR="00782246" w:rsidRPr="00782246">
        <w:rPr>
          <w:sz w:val="28"/>
          <w:szCs w:val="28"/>
          <w:lang w:val="en-US"/>
        </w:rPr>
        <w:t>.</w:t>
      </w:r>
    </w:p>
    <w:p w14:paraId="0AF23430" w14:textId="2DA2C297" w:rsidR="00035AD7" w:rsidRPr="00AD4133" w:rsidRDefault="006335E3" w:rsidP="00153EC4">
      <w:pPr>
        <w:spacing w:before="120" w:after="120" w:line="312" w:lineRule="auto"/>
        <w:ind w:firstLine="630"/>
        <w:jc w:val="both"/>
        <w:rPr>
          <w:sz w:val="28"/>
          <w:szCs w:val="28"/>
          <w:lang w:val="en-US"/>
        </w:rPr>
      </w:pPr>
      <w:r w:rsidRPr="00782246">
        <w:rPr>
          <w:b/>
          <w:bCs/>
          <w:color w:val="E36C0A" w:themeColor="accent6" w:themeShade="BF"/>
          <w:sz w:val="28"/>
          <w:szCs w:val="28"/>
          <w:lang w:val="en-US"/>
        </w:rPr>
        <w:t>Goal</w:t>
      </w:r>
      <w:r w:rsidR="00035AD7" w:rsidRPr="00782246">
        <w:rPr>
          <w:b/>
          <w:bCs/>
          <w:color w:val="E36C0A" w:themeColor="accent6" w:themeShade="BF"/>
          <w:sz w:val="28"/>
          <w:szCs w:val="28"/>
          <w:lang w:val="en-US"/>
        </w:rPr>
        <w:t>:</w:t>
      </w:r>
      <w:r>
        <w:rPr>
          <w:b/>
          <w:bCs/>
          <w:color w:val="00B0F0"/>
          <w:sz w:val="28"/>
          <w:szCs w:val="28"/>
          <w:lang w:val="en-US"/>
        </w:rPr>
        <w:t xml:space="preserve"> </w:t>
      </w:r>
      <w:r w:rsidR="00035AD7" w:rsidRPr="00AD4133">
        <w:rPr>
          <w:sz w:val="28"/>
          <w:szCs w:val="28"/>
          <w:lang w:val="en-US"/>
        </w:rPr>
        <w:t xml:space="preserve">academic and scientific </w:t>
      </w:r>
      <w:r>
        <w:rPr>
          <w:sz w:val="28"/>
          <w:szCs w:val="28"/>
          <w:lang w:val="en-US"/>
        </w:rPr>
        <w:t>scholars</w:t>
      </w:r>
      <w:r w:rsidR="00035AD7" w:rsidRPr="00AD4133">
        <w:rPr>
          <w:sz w:val="28"/>
          <w:szCs w:val="28"/>
          <w:lang w:val="en-US"/>
        </w:rPr>
        <w:t xml:space="preserve">, </w:t>
      </w:r>
      <w:r w:rsidR="005C6F07" w:rsidRPr="005C6F07">
        <w:rPr>
          <w:sz w:val="28"/>
          <w:szCs w:val="28"/>
          <w:lang w:val="en-US"/>
        </w:rPr>
        <w:t>representatives of business in agriculture</w:t>
      </w:r>
      <w:r w:rsidR="00035AD7" w:rsidRPr="00AD4133">
        <w:rPr>
          <w:sz w:val="28"/>
          <w:szCs w:val="28"/>
          <w:lang w:val="en-US"/>
        </w:rPr>
        <w:t>, local administration and state bodies.</w:t>
      </w:r>
    </w:p>
    <w:p w14:paraId="08C8D1AF" w14:textId="77777777" w:rsidR="00D62E28" w:rsidRPr="00782246" w:rsidRDefault="00153EC4" w:rsidP="00153EC4">
      <w:pPr>
        <w:spacing w:before="120" w:after="120" w:line="312" w:lineRule="auto"/>
        <w:ind w:firstLine="630"/>
        <w:jc w:val="both"/>
        <w:rPr>
          <w:b/>
          <w:bCs/>
          <w:color w:val="E36C0A" w:themeColor="accent6" w:themeShade="BF"/>
          <w:sz w:val="28"/>
          <w:szCs w:val="28"/>
          <w:lang w:val="en-US"/>
        </w:rPr>
      </w:pPr>
      <w:r w:rsidRPr="00782246">
        <w:rPr>
          <w:b/>
          <w:bCs/>
          <w:color w:val="E36C0A" w:themeColor="accent6" w:themeShade="BF"/>
          <w:sz w:val="28"/>
          <w:szCs w:val="28"/>
          <w:lang w:val="en-US"/>
        </w:rPr>
        <w:t>Thematic sections of the Conference:</w:t>
      </w:r>
    </w:p>
    <w:p w14:paraId="4124E92B" w14:textId="77777777" w:rsidR="00782246" w:rsidRPr="00782246" w:rsidRDefault="00782246" w:rsidP="00782246">
      <w:pPr>
        <w:pStyle w:val="ListParagraph"/>
        <w:numPr>
          <w:ilvl w:val="0"/>
          <w:numId w:val="7"/>
        </w:numPr>
        <w:spacing w:before="120" w:after="120" w:line="312" w:lineRule="auto"/>
        <w:jc w:val="both"/>
        <w:rPr>
          <w:bCs/>
          <w:i/>
          <w:iCs/>
          <w:sz w:val="28"/>
          <w:szCs w:val="28"/>
        </w:rPr>
      </w:pPr>
      <w:r w:rsidRPr="00782246">
        <w:rPr>
          <w:bCs/>
          <w:i/>
          <w:iCs/>
          <w:sz w:val="28"/>
          <w:szCs w:val="28"/>
        </w:rPr>
        <w:t>Prices, markets and policies</w:t>
      </w:r>
    </w:p>
    <w:p w14:paraId="4011E67F" w14:textId="77777777" w:rsidR="00782246" w:rsidRPr="00782246" w:rsidRDefault="00782246" w:rsidP="00782246">
      <w:pPr>
        <w:pStyle w:val="ListParagraph"/>
        <w:numPr>
          <w:ilvl w:val="0"/>
          <w:numId w:val="7"/>
        </w:numPr>
        <w:spacing w:before="120" w:after="120" w:line="312" w:lineRule="auto"/>
        <w:jc w:val="both"/>
        <w:rPr>
          <w:bCs/>
          <w:i/>
          <w:iCs/>
          <w:sz w:val="28"/>
          <w:szCs w:val="28"/>
        </w:rPr>
      </w:pPr>
      <w:r w:rsidRPr="00782246">
        <w:rPr>
          <w:bCs/>
          <w:i/>
          <w:iCs/>
          <w:sz w:val="28"/>
          <w:szCs w:val="28"/>
        </w:rPr>
        <w:t>The role of agriculture for sustainable development</w:t>
      </w:r>
    </w:p>
    <w:p w14:paraId="09C461BE" w14:textId="77777777" w:rsidR="00782246" w:rsidRPr="00782246" w:rsidRDefault="00782246" w:rsidP="00782246">
      <w:pPr>
        <w:pStyle w:val="ListParagraph"/>
        <w:numPr>
          <w:ilvl w:val="0"/>
          <w:numId w:val="7"/>
        </w:numPr>
        <w:spacing w:before="120" w:after="120" w:line="312" w:lineRule="auto"/>
        <w:jc w:val="both"/>
        <w:rPr>
          <w:bCs/>
          <w:i/>
          <w:iCs/>
          <w:sz w:val="28"/>
          <w:szCs w:val="28"/>
        </w:rPr>
      </w:pPr>
      <w:r w:rsidRPr="00782246">
        <w:rPr>
          <w:bCs/>
          <w:i/>
          <w:iCs/>
          <w:sz w:val="28"/>
          <w:szCs w:val="28"/>
        </w:rPr>
        <w:t>Rural areas - future and viability</w:t>
      </w:r>
    </w:p>
    <w:p w14:paraId="4DE67410" w14:textId="77777777" w:rsidR="00782246" w:rsidRPr="00782246" w:rsidRDefault="00782246" w:rsidP="00782246">
      <w:pPr>
        <w:pStyle w:val="ListParagraph"/>
        <w:numPr>
          <w:ilvl w:val="0"/>
          <w:numId w:val="7"/>
        </w:numPr>
        <w:spacing w:before="120" w:after="120" w:line="312" w:lineRule="auto"/>
        <w:jc w:val="both"/>
        <w:rPr>
          <w:b/>
          <w:bCs/>
          <w:iCs/>
          <w:color w:val="00B0F0"/>
          <w:sz w:val="28"/>
          <w:szCs w:val="28"/>
        </w:rPr>
      </w:pPr>
      <w:r w:rsidRPr="00782246">
        <w:rPr>
          <w:bCs/>
          <w:i/>
          <w:iCs/>
          <w:sz w:val="28"/>
          <w:szCs w:val="28"/>
        </w:rPr>
        <w:t>Economic aspects of digital and precision farming</w:t>
      </w:r>
    </w:p>
    <w:p w14:paraId="44BA992B" w14:textId="77777777" w:rsidR="00E80F83" w:rsidRPr="00782246" w:rsidRDefault="00153EC4" w:rsidP="00153EC4">
      <w:pPr>
        <w:spacing w:before="120" w:after="120" w:line="312" w:lineRule="auto"/>
        <w:ind w:firstLine="630"/>
        <w:jc w:val="both"/>
        <w:rPr>
          <w:b/>
          <w:bCs/>
          <w:iCs/>
          <w:color w:val="E36C0A" w:themeColor="accent6" w:themeShade="BF"/>
          <w:sz w:val="28"/>
          <w:szCs w:val="28"/>
          <w:lang w:val="en-US"/>
        </w:rPr>
      </w:pPr>
      <w:r w:rsidRPr="00782246">
        <w:rPr>
          <w:b/>
          <w:bCs/>
          <w:iCs/>
          <w:color w:val="E36C0A" w:themeColor="accent6" w:themeShade="BF"/>
          <w:sz w:val="28"/>
          <w:szCs w:val="28"/>
          <w:lang w:val="en-US"/>
        </w:rPr>
        <w:t>Official languages</w:t>
      </w:r>
      <w:r w:rsidR="00E80F83" w:rsidRPr="00782246">
        <w:rPr>
          <w:b/>
          <w:bCs/>
          <w:iCs/>
          <w:color w:val="E36C0A" w:themeColor="accent6" w:themeShade="BF"/>
          <w:sz w:val="28"/>
          <w:szCs w:val="28"/>
          <w:lang w:val="en-US"/>
        </w:rPr>
        <w:t>:</w:t>
      </w:r>
    </w:p>
    <w:p w14:paraId="4592E69B" w14:textId="7AF47F41" w:rsidR="005372DB" w:rsidRPr="00AD4133" w:rsidRDefault="005372DB" w:rsidP="00E80F83">
      <w:pPr>
        <w:spacing w:before="120" w:after="120" w:line="312" w:lineRule="auto"/>
        <w:ind w:firstLine="720"/>
        <w:jc w:val="both"/>
        <w:rPr>
          <w:bCs/>
          <w:i/>
          <w:iCs/>
          <w:sz w:val="28"/>
          <w:szCs w:val="28"/>
          <w:lang w:val="en-US"/>
        </w:rPr>
      </w:pPr>
      <w:r w:rsidRPr="00AD4133">
        <w:rPr>
          <w:bCs/>
          <w:i/>
          <w:iCs/>
          <w:sz w:val="28"/>
          <w:szCs w:val="28"/>
          <w:lang w:val="en-US"/>
        </w:rPr>
        <w:t xml:space="preserve">English and </w:t>
      </w:r>
      <w:r w:rsidR="00CD180D">
        <w:rPr>
          <w:bCs/>
          <w:i/>
          <w:iCs/>
          <w:sz w:val="28"/>
          <w:szCs w:val="28"/>
          <w:lang w:val="en-US"/>
        </w:rPr>
        <w:t xml:space="preserve">by </w:t>
      </w:r>
      <w:r w:rsidRPr="00AD4133">
        <w:rPr>
          <w:bCs/>
          <w:i/>
          <w:iCs/>
          <w:sz w:val="28"/>
          <w:szCs w:val="28"/>
          <w:lang w:val="en-US"/>
        </w:rPr>
        <w:t>exceptio</w:t>
      </w:r>
      <w:r w:rsidR="00CD180D">
        <w:rPr>
          <w:bCs/>
          <w:i/>
          <w:iCs/>
          <w:sz w:val="28"/>
          <w:szCs w:val="28"/>
          <w:lang w:val="en-US"/>
        </w:rPr>
        <w:t>n</w:t>
      </w:r>
      <w:r w:rsidRPr="00AD4133">
        <w:rPr>
          <w:bCs/>
          <w:i/>
          <w:iCs/>
          <w:sz w:val="28"/>
          <w:szCs w:val="28"/>
          <w:lang w:val="en-US"/>
        </w:rPr>
        <w:t xml:space="preserve"> Bulgarian </w:t>
      </w:r>
      <w:r w:rsidR="00CD180D">
        <w:rPr>
          <w:bCs/>
          <w:i/>
          <w:iCs/>
          <w:sz w:val="28"/>
          <w:szCs w:val="28"/>
          <w:lang w:val="en-US"/>
        </w:rPr>
        <w:t>when presenting</w:t>
      </w:r>
      <w:r w:rsidRPr="00AD4133">
        <w:rPr>
          <w:bCs/>
          <w:i/>
          <w:iCs/>
          <w:sz w:val="28"/>
          <w:szCs w:val="28"/>
          <w:lang w:val="en-US"/>
        </w:rPr>
        <w:t xml:space="preserve"> and English for </w:t>
      </w:r>
      <w:r w:rsidR="00CD180D">
        <w:rPr>
          <w:bCs/>
          <w:i/>
          <w:iCs/>
          <w:sz w:val="28"/>
          <w:szCs w:val="28"/>
          <w:lang w:val="en-US"/>
        </w:rPr>
        <w:t xml:space="preserve">the power point </w:t>
      </w:r>
      <w:r w:rsidRPr="00AD4133">
        <w:rPr>
          <w:bCs/>
          <w:i/>
          <w:iCs/>
          <w:sz w:val="28"/>
          <w:szCs w:val="28"/>
          <w:lang w:val="en-US"/>
        </w:rPr>
        <w:t>presentations and reports.</w:t>
      </w:r>
    </w:p>
    <w:p w14:paraId="2C279500" w14:textId="77777777" w:rsidR="00782246" w:rsidRDefault="00782246" w:rsidP="00E80F83">
      <w:pPr>
        <w:spacing w:before="120" w:after="120" w:line="312" w:lineRule="auto"/>
        <w:ind w:firstLine="720"/>
        <w:jc w:val="both"/>
        <w:rPr>
          <w:b/>
          <w:bCs/>
          <w:iCs/>
          <w:color w:val="00B0F0"/>
          <w:sz w:val="28"/>
          <w:szCs w:val="28"/>
          <w:lang w:val="en-US"/>
        </w:rPr>
      </w:pPr>
    </w:p>
    <w:p w14:paraId="66763806" w14:textId="77777777" w:rsidR="00782246" w:rsidRDefault="00782246" w:rsidP="00E80F83">
      <w:pPr>
        <w:spacing w:before="120" w:after="120" w:line="312" w:lineRule="auto"/>
        <w:ind w:firstLine="720"/>
        <w:jc w:val="both"/>
        <w:rPr>
          <w:b/>
          <w:bCs/>
          <w:iCs/>
          <w:color w:val="00B0F0"/>
          <w:sz w:val="28"/>
          <w:szCs w:val="28"/>
          <w:lang w:val="en-US"/>
        </w:rPr>
      </w:pPr>
    </w:p>
    <w:p w14:paraId="2FA5ACF0" w14:textId="058BFD04" w:rsidR="00E80F83" w:rsidRPr="00782246" w:rsidRDefault="00A75C7A" w:rsidP="00E80F83">
      <w:pPr>
        <w:spacing w:before="120" w:after="120" w:line="312" w:lineRule="auto"/>
        <w:ind w:firstLine="720"/>
        <w:jc w:val="both"/>
        <w:rPr>
          <w:b/>
          <w:bCs/>
          <w:iCs/>
          <w:color w:val="E36C0A" w:themeColor="accent6" w:themeShade="BF"/>
          <w:sz w:val="28"/>
          <w:szCs w:val="28"/>
          <w:lang w:val="en-US"/>
        </w:rPr>
      </w:pPr>
      <w:r w:rsidRPr="00782246">
        <w:rPr>
          <w:b/>
          <w:bCs/>
          <w:iCs/>
          <w:color w:val="E36C0A" w:themeColor="accent6" w:themeShade="BF"/>
          <w:sz w:val="28"/>
          <w:szCs w:val="28"/>
          <w:lang w:val="en-US"/>
        </w:rPr>
        <w:lastRenderedPageBreak/>
        <w:t>Remarks:</w:t>
      </w:r>
    </w:p>
    <w:p w14:paraId="01E84ADC" w14:textId="5B9718EB" w:rsidR="00A75C7A" w:rsidRPr="00AD4133" w:rsidRDefault="00A87082" w:rsidP="00A87082">
      <w:pPr>
        <w:pStyle w:val="ListParagraph"/>
        <w:numPr>
          <w:ilvl w:val="0"/>
          <w:numId w:val="6"/>
        </w:numPr>
        <w:spacing w:line="312" w:lineRule="auto"/>
        <w:ind w:right="72"/>
        <w:jc w:val="both"/>
        <w:rPr>
          <w:bCs/>
          <w:iCs/>
          <w:sz w:val="28"/>
          <w:szCs w:val="28"/>
          <w:lang w:val="en-US"/>
        </w:rPr>
      </w:pPr>
      <w:r w:rsidRPr="00AD4133">
        <w:rPr>
          <w:bCs/>
          <w:iCs/>
          <w:sz w:val="28"/>
          <w:szCs w:val="28"/>
          <w:lang w:val="en-US"/>
        </w:rPr>
        <w:t xml:space="preserve">The Abstracts which are submitted </w:t>
      </w:r>
      <w:r w:rsidR="00C275B0">
        <w:rPr>
          <w:bCs/>
          <w:iCs/>
          <w:sz w:val="28"/>
          <w:szCs w:val="28"/>
          <w:lang w:val="en-US"/>
        </w:rPr>
        <w:t>with</w:t>
      </w:r>
      <w:r w:rsidRPr="00AD4133">
        <w:rPr>
          <w:bCs/>
          <w:iCs/>
          <w:sz w:val="28"/>
          <w:szCs w:val="28"/>
          <w:lang w:val="en-US"/>
        </w:rPr>
        <w:t xml:space="preserve"> deadline</w:t>
      </w:r>
      <w:r w:rsidR="00A75C7A" w:rsidRPr="00AD4133">
        <w:rPr>
          <w:bCs/>
          <w:iCs/>
          <w:sz w:val="28"/>
          <w:szCs w:val="28"/>
          <w:lang w:val="en-US"/>
        </w:rPr>
        <w:t xml:space="preserve">: </w:t>
      </w:r>
      <w:r w:rsidR="000F3D9E">
        <w:rPr>
          <w:bCs/>
          <w:iCs/>
          <w:sz w:val="28"/>
          <w:szCs w:val="28"/>
          <w:lang w:val="en-US"/>
        </w:rPr>
        <w:t>September 15</w:t>
      </w:r>
      <w:r w:rsidR="00A75C7A" w:rsidRPr="00AD4133">
        <w:rPr>
          <w:bCs/>
          <w:iCs/>
          <w:sz w:val="28"/>
          <w:szCs w:val="28"/>
          <w:lang w:val="en-US"/>
        </w:rPr>
        <w:t>, 202</w:t>
      </w:r>
      <w:r w:rsidR="00782246">
        <w:rPr>
          <w:bCs/>
          <w:iCs/>
          <w:sz w:val="28"/>
          <w:szCs w:val="28"/>
          <w:lang w:val="en-US"/>
        </w:rPr>
        <w:t>4</w:t>
      </w:r>
      <w:r w:rsidRPr="00AD4133">
        <w:rPr>
          <w:bCs/>
          <w:iCs/>
          <w:sz w:val="28"/>
          <w:szCs w:val="28"/>
          <w:lang w:val="en-US"/>
        </w:rPr>
        <w:t xml:space="preserve">, in </w:t>
      </w:r>
      <w:r w:rsidR="00A75C7A" w:rsidRPr="00AD4133">
        <w:rPr>
          <w:bCs/>
          <w:iCs/>
          <w:sz w:val="28"/>
          <w:szCs w:val="28"/>
          <w:lang w:val="en-US"/>
        </w:rPr>
        <w:t>English</w:t>
      </w:r>
    </w:p>
    <w:p w14:paraId="478C7AF7" w14:textId="2589B8E9" w:rsidR="00A75C7A" w:rsidRPr="00AD4133" w:rsidRDefault="00A75C7A" w:rsidP="00A75C7A">
      <w:pPr>
        <w:pStyle w:val="ListParagraph"/>
        <w:numPr>
          <w:ilvl w:val="0"/>
          <w:numId w:val="6"/>
        </w:numPr>
        <w:spacing w:line="312" w:lineRule="auto"/>
        <w:ind w:right="72"/>
        <w:jc w:val="both"/>
        <w:rPr>
          <w:bCs/>
          <w:iCs/>
          <w:sz w:val="28"/>
          <w:szCs w:val="28"/>
          <w:lang w:val="en-US"/>
        </w:rPr>
      </w:pPr>
      <w:r w:rsidRPr="00AD4133">
        <w:rPr>
          <w:bCs/>
          <w:iCs/>
          <w:sz w:val="28"/>
          <w:szCs w:val="28"/>
          <w:lang w:val="en-US"/>
        </w:rPr>
        <w:t xml:space="preserve">Approval of participation: September </w:t>
      </w:r>
      <w:r w:rsidR="000F3D9E">
        <w:rPr>
          <w:bCs/>
          <w:iCs/>
          <w:sz w:val="28"/>
          <w:szCs w:val="28"/>
          <w:lang w:val="en-US"/>
        </w:rPr>
        <w:t>30</w:t>
      </w:r>
      <w:r w:rsidRPr="00AD4133">
        <w:rPr>
          <w:bCs/>
          <w:iCs/>
          <w:sz w:val="28"/>
          <w:szCs w:val="28"/>
          <w:lang w:val="en-US"/>
        </w:rPr>
        <w:t>, 2022</w:t>
      </w:r>
    </w:p>
    <w:p w14:paraId="7356338A" w14:textId="52DAC567" w:rsidR="00A75C7A" w:rsidRPr="00AD4133" w:rsidRDefault="00A87082" w:rsidP="00A87082">
      <w:pPr>
        <w:pStyle w:val="ListParagraph"/>
        <w:numPr>
          <w:ilvl w:val="0"/>
          <w:numId w:val="6"/>
        </w:numPr>
        <w:spacing w:line="312" w:lineRule="auto"/>
        <w:ind w:right="72"/>
        <w:jc w:val="both"/>
        <w:rPr>
          <w:bCs/>
          <w:iCs/>
          <w:sz w:val="28"/>
          <w:szCs w:val="28"/>
          <w:lang w:val="en-US"/>
        </w:rPr>
      </w:pPr>
      <w:r w:rsidRPr="00AD4133">
        <w:rPr>
          <w:bCs/>
          <w:iCs/>
          <w:sz w:val="28"/>
          <w:szCs w:val="28"/>
          <w:lang w:val="en-US"/>
        </w:rPr>
        <w:t>The Paper Works which are submitted after determined deadline</w:t>
      </w:r>
      <w:r w:rsidR="00A75C7A" w:rsidRPr="00AD4133">
        <w:rPr>
          <w:bCs/>
          <w:iCs/>
          <w:sz w:val="28"/>
          <w:szCs w:val="28"/>
          <w:lang w:val="en-US"/>
        </w:rPr>
        <w:t xml:space="preserve">: </w:t>
      </w:r>
      <w:r w:rsidR="00782246">
        <w:rPr>
          <w:bCs/>
          <w:iCs/>
          <w:sz w:val="28"/>
          <w:szCs w:val="28"/>
          <w:lang w:val="en-US"/>
        </w:rPr>
        <w:t>December 15</w:t>
      </w:r>
      <w:r w:rsidR="00A75C7A" w:rsidRPr="00AD4133">
        <w:rPr>
          <w:bCs/>
          <w:iCs/>
          <w:sz w:val="28"/>
          <w:szCs w:val="28"/>
          <w:lang w:val="en-US"/>
        </w:rPr>
        <w:t>, 202</w:t>
      </w:r>
      <w:r w:rsidR="00782246">
        <w:rPr>
          <w:bCs/>
          <w:iCs/>
          <w:sz w:val="28"/>
          <w:szCs w:val="28"/>
          <w:lang w:val="en-US"/>
        </w:rPr>
        <w:t>4</w:t>
      </w:r>
      <w:r w:rsidRPr="00AD4133">
        <w:rPr>
          <w:bCs/>
          <w:iCs/>
          <w:sz w:val="28"/>
          <w:szCs w:val="28"/>
          <w:lang w:val="en-US"/>
        </w:rPr>
        <w:t>, in English</w:t>
      </w:r>
    </w:p>
    <w:p w14:paraId="05632DCD" w14:textId="77777777" w:rsidR="00C275B0" w:rsidRDefault="00C275B0" w:rsidP="00A75C7A">
      <w:pPr>
        <w:spacing w:line="312" w:lineRule="auto"/>
        <w:ind w:right="72" w:firstLine="709"/>
        <w:jc w:val="both"/>
        <w:rPr>
          <w:sz w:val="28"/>
          <w:szCs w:val="28"/>
          <w:lang w:val="en-US"/>
        </w:rPr>
      </w:pPr>
    </w:p>
    <w:p w14:paraId="72228088" w14:textId="77777777" w:rsidR="00666CE5" w:rsidRPr="00666CE5" w:rsidRDefault="00666CE5" w:rsidP="00666CE5">
      <w:pPr>
        <w:spacing w:line="312" w:lineRule="auto"/>
        <w:ind w:right="567" w:firstLine="720"/>
        <w:jc w:val="both"/>
        <w:rPr>
          <w:sz w:val="28"/>
          <w:szCs w:val="28"/>
          <w:lang w:val="en-US"/>
        </w:rPr>
      </w:pPr>
      <w:r w:rsidRPr="00666CE5">
        <w:rPr>
          <w:sz w:val="28"/>
          <w:szCs w:val="28"/>
          <w:lang w:val="en-US"/>
        </w:rPr>
        <w:t>We sincerely hope that you will be among us and together we can continue the discussion about the future development of Bulgarian agriculture in the context of the expected changes of the CAP.</w:t>
      </w:r>
    </w:p>
    <w:p w14:paraId="669F905F" w14:textId="4A0A661C" w:rsidR="005F2E72" w:rsidRDefault="00666CE5" w:rsidP="00666CE5">
      <w:pPr>
        <w:spacing w:line="312" w:lineRule="auto"/>
        <w:ind w:right="567" w:firstLine="720"/>
        <w:jc w:val="both"/>
        <w:rPr>
          <w:sz w:val="28"/>
          <w:szCs w:val="28"/>
          <w:lang w:val="en-US"/>
        </w:rPr>
      </w:pPr>
      <w:r w:rsidRPr="00666CE5">
        <w:rPr>
          <w:sz w:val="28"/>
          <w:szCs w:val="28"/>
          <w:lang w:val="en-US"/>
        </w:rPr>
        <w:t xml:space="preserve">Reports are reviewed by independent reviewer(s). After positive evaluation and approval, the papers will be submitted for publication in a conference book deposited in the National Library and on the ARPHA platform - </w:t>
      </w:r>
      <w:hyperlink r:id="rId10" w:history="1">
        <w:r w:rsidR="0003751D" w:rsidRPr="002877AC">
          <w:rPr>
            <w:rStyle w:val="Hyperlink"/>
            <w:sz w:val="28"/>
            <w:szCs w:val="28"/>
            <w:lang w:val="en-US"/>
          </w:rPr>
          <w:t>https://arphahub.com/about/platform</w:t>
        </w:r>
      </w:hyperlink>
      <w:r w:rsidRPr="00666CE5">
        <w:rPr>
          <w:sz w:val="28"/>
          <w:szCs w:val="28"/>
          <w:lang w:val="en-US"/>
        </w:rPr>
        <w:t>.</w:t>
      </w:r>
    </w:p>
    <w:p w14:paraId="7264F56E" w14:textId="0BFC2F72" w:rsidR="0003751D" w:rsidRDefault="0003751D" w:rsidP="00666CE5">
      <w:pPr>
        <w:spacing w:line="312" w:lineRule="auto"/>
        <w:ind w:right="567" w:firstLine="720"/>
        <w:jc w:val="both"/>
        <w:rPr>
          <w:sz w:val="28"/>
          <w:szCs w:val="28"/>
          <w:lang w:val="en-US"/>
        </w:rPr>
      </w:pPr>
    </w:p>
    <w:p w14:paraId="64B4D1C6" w14:textId="77777777" w:rsidR="0003751D" w:rsidRPr="00AD4133" w:rsidRDefault="0003751D" w:rsidP="00666CE5">
      <w:pPr>
        <w:spacing w:line="312" w:lineRule="auto"/>
        <w:ind w:right="567" w:firstLine="720"/>
        <w:jc w:val="both"/>
        <w:rPr>
          <w:lang w:val="en-US"/>
        </w:rPr>
      </w:pPr>
    </w:p>
    <w:p w14:paraId="12727B7C" w14:textId="77777777" w:rsidR="005F34C8" w:rsidRPr="00F070E8" w:rsidRDefault="00A87082" w:rsidP="00F070E8">
      <w:pPr>
        <w:keepNext/>
        <w:keepLines/>
        <w:spacing w:line="336" w:lineRule="auto"/>
        <w:ind w:firstLine="720"/>
        <w:jc w:val="center"/>
        <w:outlineLvl w:val="0"/>
        <w:rPr>
          <w:b/>
          <w:color w:val="E36C0A" w:themeColor="accent6" w:themeShade="BF"/>
          <w:sz w:val="28"/>
          <w:lang w:val="en-US" w:eastAsia="en-US"/>
        </w:rPr>
      </w:pPr>
      <w:r w:rsidRPr="00F070E8">
        <w:rPr>
          <w:b/>
          <w:color w:val="E36C0A" w:themeColor="accent6" w:themeShade="BF"/>
          <w:sz w:val="28"/>
          <w:lang w:val="en-US" w:eastAsia="en-US"/>
        </w:rPr>
        <w:t>Technical propositions for writing the papers</w:t>
      </w:r>
      <w:r w:rsidR="005F34C8" w:rsidRPr="00F070E8">
        <w:rPr>
          <w:b/>
          <w:color w:val="E36C0A" w:themeColor="accent6" w:themeShade="BF"/>
          <w:sz w:val="28"/>
          <w:lang w:val="en-US" w:eastAsia="en-US"/>
        </w:rPr>
        <w:t>:</w:t>
      </w:r>
    </w:p>
    <w:p w14:paraId="4CF7F7E6" w14:textId="77777777" w:rsidR="00D274B3" w:rsidRPr="00AD4133" w:rsidRDefault="00D274B3" w:rsidP="005F34C8">
      <w:pPr>
        <w:keepNext/>
        <w:keepLines/>
        <w:spacing w:line="336" w:lineRule="auto"/>
        <w:ind w:firstLine="720"/>
        <w:outlineLvl w:val="0"/>
        <w:rPr>
          <w:b/>
          <w:sz w:val="28"/>
          <w:lang w:val="en-US" w:eastAsia="en-US"/>
        </w:rPr>
      </w:pPr>
    </w:p>
    <w:p w14:paraId="5FEE00B4" w14:textId="77777777" w:rsidR="000D112C" w:rsidRPr="00AD4133" w:rsidRDefault="000D112C" w:rsidP="000D112C">
      <w:pPr>
        <w:spacing w:after="120" w:line="276" w:lineRule="auto"/>
        <w:jc w:val="both"/>
        <w:rPr>
          <w:b/>
          <w:lang w:val="en-US" w:eastAsia="en-US"/>
        </w:rPr>
      </w:pPr>
      <w:r w:rsidRPr="00AD4133">
        <w:rPr>
          <w:b/>
          <w:lang w:val="en-US" w:eastAsia="en-US"/>
        </w:rPr>
        <w:t>The text should be organized as follows:</w:t>
      </w:r>
    </w:p>
    <w:p w14:paraId="489DE48A" w14:textId="77777777" w:rsidR="000D112C" w:rsidRPr="00AD4133" w:rsidRDefault="000D112C" w:rsidP="000D112C">
      <w:pPr>
        <w:spacing w:after="120" w:line="276" w:lineRule="auto"/>
        <w:jc w:val="both"/>
        <w:rPr>
          <w:lang w:val="en-US" w:eastAsia="en-US"/>
        </w:rPr>
      </w:pPr>
      <w:r w:rsidRPr="00AD4133">
        <w:rPr>
          <w:lang w:val="en-US" w:eastAsia="en-US"/>
        </w:rPr>
        <w:t>Title; Author/s; Summary and keywords; Introduction; Materials and Methods; Results and Discussion; Conclusions</w:t>
      </w:r>
    </w:p>
    <w:p w14:paraId="6C55523B" w14:textId="77777777" w:rsidR="000D112C" w:rsidRPr="00AD4133" w:rsidRDefault="000D112C" w:rsidP="000D112C">
      <w:pPr>
        <w:spacing w:after="120" w:line="276" w:lineRule="auto"/>
        <w:jc w:val="both"/>
        <w:rPr>
          <w:b/>
          <w:lang w:val="en-US" w:eastAsia="en-US"/>
        </w:rPr>
      </w:pPr>
      <w:r w:rsidRPr="00AD4133">
        <w:rPr>
          <w:b/>
          <w:lang w:val="en-US" w:eastAsia="en-US"/>
        </w:rPr>
        <w:t xml:space="preserve">Volume: </w:t>
      </w:r>
      <w:r w:rsidRPr="00AD4133">
        <w:rPr>
          <w:lang w:val="en-US" w:eastAsia="en-US"/>
        </w:rPr>
        <w:t>up to 10 standard pages, incl. graphs, figures, tables, and bibliography</w:t>
      </w:r>
      <w:r w:rsidRPr="00AD4133">
        <w:rPr>
          <w:b/>
          <w:lang w:val="en-US" w:eastAsia="en-US"/>
        </w:rPr>
        <w:t>.</w:t>
      </w:r>
    </w:p>
    <w:p w14:paraId="204081F2" w14:textId="77777777" w:rsidR="000D112C" w:rsidRPr="00AD4133" w:rsidRDefault="000D112C" w:rsidP="000D112C">
      <w:pPr>
        <w:shd w:val="clear" w:color="auto" w:fill="FFFFFF"/>
        <w:spacing w:after="120" w:line="276" w:lineRule="auto"/>
        <w:rPr>
          <w:rFonts w:eastAsia="Calibri"/>
          <w:b/>
          <w:lang w:val="en-US" w:eastAsia="en-US"/>
        </w:rPr>
      </w:pPr>
      <w:r w:rsidRPr="006335E3">
        <w:rPr>
          <w:rFonts w:eastAsia="Calibri"/>
          <w:b/>
          <w:lang w:val="fr-FR" w:eastAsia="en-US"/>
        </w:rPr>
        <w:t xml:space="preserve">Page format: </w:t>
      </w:r>
      <w:r w:rsidRPr="006335E3">
        <w:rPr>
          <w:rFonts w:eastAsia="Calibri"/>
          <w:lang w:val="fr-FR" w:eastAsia="en-US"/>
        </w:rPr>
        <w:t xml:space="preserve">A4, portrait orientation. </w:t>
      </w:r>
      <w:r w:rsidRPr="00AD4133">
        <w:rPr>
          <w:rFonts w:eastAsia="Calibri"/>
          <w:lang w:val="en-US" w:eastAsia="en-US"/>
        </w:rPr>
        <w:t>Margins: left – 2.5 cm, right – 2.5 cm, top – 2.5 cm, bottom – 2.5 cm. One-column text, line spacing – 1</w:t>
      </w:r>
      <w:r w:rsidRPr="00AD4133">
        <w:rPr>
          <w:rFonts w:eastAsia="Calibri"/>
          <w:b/>
          <w:lang w:val="en-US" w:eastAsia="en-US"/>
        </w:rPr>
        <w:t>.</w:t>
      </w:r>
    </w:p>
    <w:p w14:paraId="65C5D297" w14:textId="77777777" w:rsidR="002D6F56" w:rsidRPr="00AD4133" w:rsidRDefault="000D112C" w:rsidP="000D112C">
      <w:pPr>
        <w:shd w:val="clear" w:color="auto" w:fill="FFFFFF"/>
        <w:spacing w:after="120" w:line="276" w:lineRule="auto"/>
        <w:rPr>
          <w:rFonts w:eastAsia="Calibri"/>
          <w:lang w:val="en-US" w:eastAsia="en-US"/>
        </w:rPr>
      </w:pPr>
      <w:r w:rsidRPr="00AD4133">
        <w:rPr>
          <w:rFonts w:eastAsia="Calibri"/>
          <w:b/>
          <w:lang w:val="en-US" w:eastAsia="en-US"/>
        </w:rPr>
        <w:t xml:space="preserve">Title and name of the author(s) in Bulgarian and in English </w:t>
      </w:r>
      <w:r w:rsidRPr="00AD4133">
        <w:rPr>
          <w:rFonts w:eastAsia="Calibri"/>
          <w:lang w:val="en-US" w:eastAsia="en-US"/>
        </w:rPr>
        <w:t>- in capital letters in bold Times New Roman - Size 14 pt; the name of the author(s) in one blank line below the title, Times New Roman- Size 12 pt.</w:t>
      </w:r>
    </w:p>
    <w:p w14:paraId="712CD51A" w14:textId="5506490C" w:rsidR="002D6F56" w:rsidRPr="00AD4133" w:rsidRDefault="002D6F56" w:rsidP="002D6F56">
      <w:pPr>
        <w:spacing w:after="120" w:line="276" w:lineRule="auto"/>
        <w:jc w:val="both"/>
        <w:rPr>
          <w:bCs/>
          <w:color w:val="000000"/>
          <w:lang w:val="en-US" w:eastAsia="en-US"/>
        </w:rPr>
      </w:pPr>
      <w:r w:rsidRPr="00AD4133">
        <w:rPr>
          <w:b/>
          <w:bCs/>
          <w:color w:val="000000"/>
          <w:lang w:val="en-US" w:eastAsia="en-US"/>
        </w:rPr>
        <w:t xml:space="preserve">Underline: in Bulgarian and in English - </w:t>
      </w:r>
      <w:r w:rsidRPr="00AD4133">
        <w:rPr>
          <w:bCs/>
          <w:color w:val="000000"/>
          <w:lang w:val="en-US" w:eastAsia="en-US"/>
        </w:rPr>
        <w:t>position, organization, email, Times New Roman - Size 10 pt</w:t>
      </w:r>
    </w:p>
    <w:p w14:paraId="5FF83603" w14:textId="77777777" w:rsidR="002D6F56" w:rsidRPr="00AD4133" w:rsidRDefault="002D6F56" w:rsidP="002D6F56">
      <w:pPr>
        <w:spacing w:after="120" w:line="276" w:lineRule="auto"/>
        <w:jc w:val="both"/>
        <w:rPr>
          <w:bCs/>
          <w:color w:val="000000"/>
          <w:lang w:val="en-US" w:eastAsia="en-US"/>
        </w:rPr>
      </w:pPr>
      <w:r w:rsidRPr="00AD4133">
        <w:rPr>
          <w:b/>
          <w:bCs/>
          <w:color w:val="000000"/>
          <w:lang w:val="en-US" w:eastAsia="en-US"/>
        </w:rPr>
        <w:t xml:space="preserve">Keywords in Bulgarian - </w:t>
      </w:r>
      <w:r w:rsidRPr="00AD4133">
        <w:rPr>
          <w:bCs/>
          <w:color w:val="000000"/>
          <w:lang w:val="en-US" w:eastAsia="en-US"/>
        </w:rPr>
        <w:t>up to 5, Times New Roman - Size 10 pt.</w:t>
      </w:r>
    </w:p>
    <w:p w14:paraId="503CFCC3" w14:textId="77777777" w:rsidR="002D6F56" w:rsidRPr="00AD4133" w:rsidRDefault="002D6F56" w:rsidP="002D6F56">
      <w:pPr>
        <w:spacing w:after="120" w:line="276" w:lineRule="auto"/>
        <w:jc w:val="both"/>
        <w:rPr>
          <w:bCs/>
          <w:color w:val="000000"/>
          <w:lang w:val="en-US" w:eastAsia="en-US"/>
        </w:rPr>
      </w:pPr>
      <w:r w:rsidRPr="00AD4133">
        <w:rPr>
          <w:b/>
          <w:bCs/>
          <w:color w:val="000000"/>
          <w:lang w:val="en-US" w:eastAsia="en-US"/>
        </w:rPr>
        <w:lastRenderedPageBreak/>
        <w:t xml:space="preserve">Abstract in English - </w:t>
      </w:r>
      <w:r w:rsidRPr="00AD4133">
        <w:rPr>
          <w:bCs/>
          <w:color w:val="000000"/>
          <w:lang w:val="en-US" w:eastAsia="en-US"/>
        </w:rPr>
        <w:t>up to five lines across one blank line below the author(s) name Times New Roman - Size 10 pt.</w:t>
      </w:r>
    </w:p>
    <w:p w14:paraId="4EB99F5A" w14:textId="77777777" w:rsidR="002D6F56" w:rsidRPr="00AD4133" w:rsidRDefault="002D6F56" w:rsidP="002D6F56">
      <w:pPr>
        <w:spacing w:after="120" w:line="276" w:lineRule="auto"/>
        <w:jc w:val="both"/>
        <w:rPr>
          <w:rFonts w:eastAsia="Calibri"/>
          <w:lang w:val="en-US" w:eastAsia="en-US"/>
        </w:rPr>
      </w:pPr>
      <w:r w:rsidRPr="00AD4133">
        <w:rPr>
          <w:rFonts w:eastAsia="Calibri"/>
          <w:b/>
          <w:lang w:val="en-US" w:eastAsia="en-US"/>
        </w:rPr>
        <w:t xml:space="preserve">Keywords in English - </w:t>
      </w:r>
      <w:r w:rsidRPr="00AD4133">
        <w:rPr>
          <w:rFonts w:eastAsia="Calibri"/>
          <w:lang w:val="en-US" w:eastAsia="en-US"/>
        </w:rPr>
        <w:t>up to 5, Times New Roman - Size 10 pt.</w:t>
      </w:r>
    </w:p>
    <w:p w14:paraId="422329B8" w14:textId="77777777" w:rsidR="005F34C8" w:rsidRPr="00AD4133" w:rsidRDefault="002D6F56" w:rsidP="002D6F56">
      <w:pPr>
        <w:spacing w:after="120" w:line="276" w:lineRule="auto"/>
        <w:jc w:val="both"/>
        <w:rPr>
          <w:rFonts w:eastAsia="Calibri"/>
          <w:b/>
          <w:lang w:val="en-US" w:eastAsia="en-US"/>
        </w:rPr>
      </w:pPr>
      <w:r w:rsidRPr="00AD4133">
        <w:rPr>
          <w:rFonts w:eastAsia="Calibri"/>
          <w:b/>
          <w:lang w:val="en-US" w:eastAsia="en-US"/>
        </w:rPr>
        <w:t xml:space="preserve">The main text of the report in English - </w:t>
      </w:r>
      <w:r w:rsidRPr="00AD4133">
        <w:rPr>
          <w:rFonts w:eastAsia="Calibri"/>
          <w:lang w:val="en-US" w:eastAsia="en-US"/>
        </w:rPr>
        <w:t>Times New Roman; Size – 12 pt with spacing – 1 line (Single); no extra space before and after each paragraph; two-way alignment; indent at the beginning of each new paragraph - 1.25 cm</w:t>
      </w:r>
      <w:r w:rsidR="005F34C8" w:rsidRPr="00AD4133">
        <w:rPr>
          <w:rFonts w:eastAsia="Calibri"/>
          <w:lang w:val="en-US" w:eastAsia="en-US"/>
        </w:rPr>
        <w:t>.</w:t>
      </w:r>
    </w:p>
    <w:p w14:paraId="5A045281" w14:textId="77777777" w:rsidR="002D6F56" w:rsidRPr="00AD4133" w:rsidRDefault="002D6F56" w:rsidP="002D6F56">
      <w:pPr>
        <w:spacing w:after="120" w:line="276" w:lineRule="auto"/>
        <w:jc w:val="both"/>
        <w:rPr>
          <w:rFonts w:eastAsia="Calibri"/>
          <w:b/>
          <w:lang w:val="en-US" w:eastAsia="en-US"/>
        </w:rPr>
      </w:pPr>
      <w:r w:rsidRPr="00AD4133">
        <w:rPr>
          <w:rFonts w:eastAsia="Calibri"/>
          <w:b/>
          <w:lang w:val="en-US" w:eastAsia="en-US"/>
        </w:rPr>
        <w:t xml:space="preserve">Tables </w:t>
      </w:r>
      <w:r w:rsidRPr="00AD4133">
        <w:rPr>
          <w:rFonts w:eastAsia="Calibri"/>
          <w:lang w:val="en-US" w:eastAsia="en-US"/>
        </w:rPr>
        <w:t>are constructed in the text using Word Table; are numbered consecutively according to their citation; title above the table, italic, centered; it is desirable to collect the table on one page without turning the wide part of the sheet horizontally</w:t>
      </w:r>
      <w:r w:rsidRPr="00AD4133">
        <w:rPr>
          <w:rFonts w:eastAsia="Calibri"/>
          <w:b/>
          <w:lang w:val="en-US" w:eastAsia="en-US"/>
        </w:rPr>
        <w:t>.</w:t>
      </w:r>
    </w:p>
    <w:p w14:paraId="72DE16D2" w14:textId="77777777" w:rsidR="002D6F56" w:rsidRPr="00AD4133" w:rsidRDefault="002D6F56" w:rsidP="002D6F56">
      <w:pPr>
        <w:spacing w:after="120" w:line="276" w:lineRule="auto"/>
        <w:jc w:val="both"/>
        <w:rPr>
          <w:rFonts w:eastAsia="Calibri"/>
          <w:lang w:val="en-US" w:eastAsia="en-US"/>
        </w:rPr>
      </w:pPr>
      <w:r w:rsidRPr="00AD4133">
        <w:rPr>
          <w:rFonts w:eastAsia="Calibri"/>
          <w:b/>
          <w:lang w:val="en-US" w:eastAsia="en-US"/>
        </w:rPr>
        <w:t xml:space="preserve">Figures </w:t>
      </w:r>
      <w:r w:rsidRPr="00AD4133">
        <w:rPr>
          <w:rFonts w:eastAsia="Calibri"/>
          <w:lang w:val="en-US" w:eastAsia="en-US"/>
        </w:rPr>
        <w:t>are drawn using appropriate graphics programs; are numbered consecutively according to their citation; title below figure, italics, centered</w:t>
      </w:r>
    </w:p>
    <w:p w14:paraId="4D1E6F13" w14:textId="77777777" w:rsidR="002D6F56" w:rsidRPr="00AD4133" w:rsidRDefault="002D6F56" w:rsidP="002D6F56">
      <w:pPr>
        <w:spacing w:after="200" w:line="276" w:lineRule="auto"/>
        <w:rPr>
          <w:rFonts w:eastAsia="Calibri"/>
          <w:lang w:val="en-US" w:eastAsia="en-US"/>
        </w:rPr>
      </w:pPr>
      <w:r w:rsidRPr="00AD4133">
        <w:rPr>
          <w:rFonts w:eastAsia="Calibri"/>
          <w:b/>
          <w:lang w:val="en-US" w:eastAsia="en-US"/>
        </w:rPr>
        <w:t xml:space="preserve">Formulas </w:t>
      </w:r>
      <w:r w:rsidRPr="00AD4133">
        <w:rPr>
          <w:rFonts w:eastAsia="Calibri"/>
          <w:lang w:val="en-US" w:eastAsia="en-US"/>
        </w:rPr>
        <w:t>are created using Word Equation.</w:t>
      </w:r>
    </w:p>
    <w:p w14:paraId="2397FE40" w14:textId="77777777" w:rsidR="002D6F56" w:rsidRPr="00AD4133" w:rsidRDefault="002D6F56" w:rsidP="002D6F56">
      <w:pPr>
        <w:spacing w:after="200" w:line="276" w:lineRule="auto"/>
        <w:rPr>
          <w:rFonts w:eastAsia="Calibri"/>
          <w:lang w:val="en-US" w:eastAsia="en-US"/>
        </w:rPr>
      </w:pPr>
      <w:r w:rsidRPr="00AD4133">
        <w:rPr>
          <w:rFonts w:eastAsia="Calibri"/>
          <w:b/>
          <w:lang w:val="en-US" w:eastAsia="en-US"/>
        </w:rPr>
        <w:t xml:space="preserve">Citation - </w:t>
      </w:r>
      <w:r w:rsidRPr="00AD4133">
        <w:rPr>
          <w:rFonts w:eastAsia="Calibri"/>
          <w:lang w:val="en-US" w:eastAsia="en-US"/>
        </w:rPr>
        <w:t>APA Style (American Psychological Association)</w:t>
      </w:r>
    </w:p>
    <w:p w14:paraId="1901A8A1" w14:textId="77777777" w:rsidR="002D6F56" w:rsidRPr="00AD4133" w:rsidRDefault="002D6F56" w:rsidP="002D6F56">
      <w:pPr>
        <w:spacing w:after="200" w:line="276" w:lineRule="auto"/>
        <w:jc w:val="both"/>
        <w:rPr>
          <w:rFonts w:eastAsia="Calibri"/>
          <w:lang w:val="en-US" w:eastAsia="en-US"/>
        </w:rPr>
      </w:pPr>
      <w:r w:rsidRPr="00AD4133">
        <w:rPr>
          <w:rFonts w:eastAsia="Calibri"/>
          <w:b/>
          <w:lang w:val="en-US" w:eastAsia="en-US"/>
        </w:rPr>
        <w:t xml:space="preserve">Sources </w:t>
      </w:r>
      <w:r w:rsidRPr="00AD4133">
        <w:rPr>
          <w:rFonts w:eastAsia="Calibri"/>
          <w:lang w:val="en-US" w:eastAsia="en-US"/>
        </w:rPr>
        <w:t>used are arranged alphabetically in ARA style (Georgiev, P. (2020) Agriculture Economics, Sofia: "IAE" Publishing House)</w:t>
      </w:r>
    </w:p>
    <w:p w14:paraId="6FAEF7FC" w14:textId="77777777" w:rsidR="002D6F56" w:rsidRPr="00AD4133" w:rsidRDefault="002D6F56" w:rsidP="002D6F56">
      <w:pPr>
        <w:spacing w:after="200" w:line="276" w:lineRule="auto"/>
        <w:rPr>
          <w:rFonts w:eastAsia="Calibri"/>
          <w:lang w:val="en-US" w:eastAsia="en-US"/>
        </w:rPr>
      </w:pPr>
      <w:r w:rsidRPr="00AD4133">
        <w:rPr>
          <w:rFonts w:eastAsia="Calibri"/>
          <w:b/>
          <w:lang w:val="en-US" w:eastAsia="en-US"/>
        </w:rPr>
        <w:t xml:space="preserve">Contact information: </w:t>
      </w:r>
      <w:r w:rsidRPr="00AD4133">
        <w:rPr>
          <w:rFonts w:eastAsia="Calibri"/>
          <w:lang w:val="en-US" w:eastAsia="en-US"/>
        </w:rPr>
        <w:t>First and last name, Times New Roman, 9 pt. Title and scientific degree of the authors, place of work, e-mail</w:t>
      </w:r>
    </w:p>
    <w:p w14:paraId="266C7409" w14:textId="77777777" w:rsidR="002D6F56" w:rsidRPr="00AD4133" w:rsidRDefault="002D6F56" w:rsidP="002D6F56">
      <w:pPr>
        <w:spacing w:after="200" w:line="276" w:lineRule="auto"/>
        <w:rPr>
          <w:rFonts w:eastAsia="Calibri"/>
          <w:b/>
          <w:bCs/>
          <w:iCs/>
          <w:lang w:val="en-US" w:eastAsia="en-US"/>
        </w:rPr>
      </w:pPr>
      <w:r w:rsidRPr="00AD4133">
        <w:rPr>
          <w:rFonts w:eastAsia="Calibri"/>
          <w:b/>
          <w:lang w:val="en-US" w:eastAsia="en-US"/>
        </w:rPr>
        <w:t xml:space="preserve">File name: </w:t>
      </w:r>
      <w:r w:rsidRPr="00AD4133">
        <w:rPr>
          <w:rFonts w:eastAsia="Calibri"/>
          <w:lang w:val="en-US" w:eastAsia="en-US"/>
        </w:rPr>
        <w:t>report, author's first and last name, separated by an underscore. (example: document_Ivan_Petrov.doc)</w:t>
      </w:r>
    </w:p>
    <w:p w14:paraId="29AC4FEB" w14:textId="77777777" w:rsidR="00A22AED" w:rsidRPr="00D3671B" w:rsidRDefault="00A22AED" w:rsidP="00A22AED">
      <w:pPr>
        <w:spacing w:after="200" w:line="276" w:lineRule="auto"/>
        <w:rPr>
          <w:rFonts w:eastAsia="Calibri"/>
          <w:b/>
          <w:bCs/>
          <w:color w:val="E36C0A" w:themeColor="accent6" w:themeShade="BF"/>
          <w:lang w:val="en-US" w:eastAsia="en-US"/>
        </w:rPr>
      </w:pPr>
      <w:r w:rsidRPr="00D3671B">
        <w:rPr>
          <w:rFonts w:eastAsia="Calibri"/>
          <w:b/>
          <w:bCs/>
          <w:color w:val="E36C0A" w:themeColor="accent6" w:themeShade="BF"/>
          <w:lang w:val="en-US" w:eastAsia="en-US"/>
        </w:rPr>
        <w:t>To contact the organizers</w:t>
      </w:r>
    </w:p>
    <w:p w14:paraId="5282AB42" w14:textId="7125619E" w:rsidR="00A22AED" w:rsidRPr="00AD4133" w:rsidRDefault="00A22AED" w:rsidP="00A22AED">
      <w:pPr>
        <w:spacing w:after="200" w:line="276" w:lineRule="auto"/>
        <w:rPr>
          <w:rFonts w:eastAsia="Calibri"/>
          <w:lang w:val="en-US" w:eastAsia="en-US"/>
        </w:rPr>
      </w:pPr>
      <w:r w:rsidRPr="00AD4133">
        <w:rPr>
          <w:rFonts w:eastAsia="Calibri"/>
          <w:lang w:val="en-US" w:eastAsia="en-US"/>
        </w:rPr>
        <w:t xml:space="preserve">Ch. Assistant professor </w:t>
      </w:r>
      <w:r w:rsidR="0003751D">
        <w:rPr>
          <w:rFonts w:eastAsia="Calibri"/>
          <w:lang w:val="en-US" w:eastAsia="en-US"/>
        </w:rPr>
        <w:t>Mihaela Mihailova</w:t>
      </w:r>
      <w:r w:rsidRPr="00AD4133">
        <w:rPr>
          <w:rFonts w:eastAsia="Calibri"/>
          <w:lang w:val="en-US" w:eastAsia="en-US"/>
        </w:rPr>
        <w:t>, PhD –</w:t>
      </w:r>
      <w:r w:rsidR="00E436A2">
        <w:rPr>
          <w:rFonts w:eastAsia="Calibri"/>
          <w:lang w:val="en-US" w:eastAsia="en-US"/>
        </w:rPr>
        <w:t xml:space="preserve"> </w:t>
      </w:r>
      <w:r w:rsidR="001C78A2" w:rsidRPr="001C78A2">
        <w:rPr>
          <w:bCs/>
          <w:iCs/>
          <w:sz w:val="28"/>
          <w:szCs w:val="28"/>
        </w:rPr>
        <w:t>+359 886 650 003</w:t>
      </w:r>
    </w:p>
    <w:p w14:paraId="79F0E85A" w14:textId="587A3607" w:rsidR="00A22AED" w:rsidRPr="00AD4133" w:rsidRDefault="00A22AED" w:rsidP="00A22AED">
      <w:pPr>
        <w:spacing w:after="200" w:line="276" w:lineRule="auto"/>
        <w:rPr>
          <w:rFonts w:eastAsia="Calibri"/>
          <w:lang w:val="en-US" w:eastAsia="en-US"/>
        </w:rPr>
      </w:pPr>
      <w:r w:rsidRPr="00AD4133">
        <w:rPr>
          <w:rFonts w:eastAsia="Calibri"/>
          <w:lang w:val="en-US" w:eastAsia="en-US"/>
        </w:rPr>
        <w:t>Ch. assistant professor</w:t>
      </w:r>
      <w:r w:rsidR="0003751D">
        <w:rPr>
          <w:rFonts w:eastAsia="Calibri"/>
          <w:lang w:val="en-US" w:eastAsia="en-US"/>
        </w:rPr>
        <w:t xml:space="preserve"> Petur Marinov</w:t>
      </w:r>
      <w:r w:rsidRPr="00AD4133">
        <w:rPr>
          <w:rFonts w:eastAsia="Calibri"/>
          <w:lang w:val="en-US" w:eastAsia="en-US"/>
        </w:rPr>
        <w:t xml:space="preserve">, PhD </w:t>
      </w:r>
      <w:proofErr w:type="gramStart"/>
      <w:r w:rsidRPr="00AD4133">
        <w:rPr>
          <w:rFonts w:eastAsia="Calibri"/>
          <w:lang w:val="en-US" w:eastAsia="en-US"/>
        </w:rPr>
        <w:t>–</w:t>
      </w:r>
      <w:r w:rsidR="00E436A2">
        <w:rPr>
          <w:rFonts w:eastAsia="Calibri"/>
          <w:lang w:val="en-US" w:eastAsia="en-US"/>
        </w:rPr>
        <w:t xml:space="preserve"> </w:t>
      </w:r>
      <w:r w:rsidR="001C78A2" w:rsidRPr="007F3B3B">
        <w:rPr>
          <w:bCs/>
          <w:iCs/>
          <w:sz w:val="28"/>
          <w:szCs w:val="28"/>
        </w:rPr>
        <w:t xml:space="preserve"> </w:t>
      </w:r>
      <w:r w:rsidR="001C78A2" w:rsidRPr="00F856C4">
        <w:rPr>
          <w:bCs/>
          <w:iCs/>
          <w:sz w:val="28"/>
          <w:szCs w:val="28"/>
        </w:rPr>
        <w:t>+</w:t>
      </w:r>
      <w:proofErr w:type="gramEnd"/>
      <w:r w:rsidR="001C78A2" w:rsidRPr="00F856C4">
        <w:rPr>
          <w:bCs/>
          <w:iCs/>
          <w:sz w:val="28"/>
          <w:szCs w:val="28"/>
        </w:rPr>
        <w:t>359</w:t>
      </w:r>
      <w:r w:rsidR="001C78A2">
        <w:rPr>
          <w:bCs/>
          <w:iCs/>
          <w:sz w:val="28"/>
          <w:szCs w:val="28"/>
        </w:rPr>
        <w:t xml:space="preserve"> </w:t>
      </w:r>
      <w:r w:rsidR="001C78A2" w:rsidRPr="00F856C4">
        <w:rPr>
          <w:bCs/>
          <w:iCs/>
          <w:sz w:val="28"/>
          <w:szCs w:val="28"/>
        </w:rPr>
        <w:t>8</w:t>
      </w:r>
      <w:r w:rsidR="001C78A2">
        <w:rPr>
          <w:bCs/>
          <w:iCs/>
          <w:sz w:val="28"/>
          <w:szCs w:val="28"/>
        </w:rPr>
        <w:t>77</w:t>
      </w:r>
      <w:r w:rsidR="001C78A2" w:rsidRPr="00F856C4">
        <w:rPr>
          <w:bCs/>
          <w:iCs/>
          <w:sz w:val="28"/>
          <w:szCs w:val="28"/>
        </w:rPr>
        <w:t xml:space="preserve"> </w:t>
      </w:r>
      <w:r w:rsidR="001C78A2">
        <w:rPr>
          <w:bCs/>
          <w:iCs/>
          <w:sz w:val="28"/>
          <w:szCs w:val="28"/>
        </w:rPr>
        <w:t>392</w:t>
      </w:r>
      <w:r w:rsidR="001C78A2" w:rsidRPr="00F856C4">
        <w:rPr>
          <w:bCs/>
          <w:iCs/>
          <w:sz w:val="28"/>
          <w:szCs w:val="28"/>
        </w:rPr>
        <w:t xml:space="preserve"> </w:t>
      </w:r>
      <w:r w:rsidR="001C78A2">
        <w:rPr>
          <w:bCs/>
          <w:iCs/>
          <w:sz w:val="28"/>
          <w:szCs w:val="28"/>
        </w:rPr>
        <w:t>026</w:t>
      </w:r>
    </w:p>
    <w:p w14:paraId="2A0EBBAF" w14:textId="251D7EA4" w:rsidR="00A87082" w:rsidRPr="003F2DC9" w:rsidRDefault="00A22AED" w:rsidP="00A22AED">
      <w:pPr>
        <w:spacing w:after="200" w:line="276" w:lineRule="auto"/>
        <w:rPr>
          <w:rFonts w:eastAsia="Calibri"/>
          <w:b/>
          <w:bCs/>
          <w:color w:val="FF0000"/>
          <w:sz w:val="28"/>
          <w:szCs w:val="28"/>
          <w:lang w:val="en-US" w:eastAsia="en-US"/>
        </w:rPr>
      </w:pPr>
      <w:r w:rsidRPr="00AD4133">
        <w:rPr>
          <w:rFonts w:eastAsia="Calibri"/>
          <w:lang w:val="en-US" w:eastAsia="en-US"/>
        </w:rPr>
        <w:t xml:space="preserve">Conference email: </w:t>
      </w:r>
      <w:r w:rsidR="0003751D" w:rsidRPr="00F856C4">
        <w:rPr>
          <w:b/>
          <w:iCs/>
          <w:sz w:val="28"/>
          <w:szCs w:val="28"/>
        </w:rPr>
        <w:t>iae</w:t>
      </w:r>
      <w:r w:rsidR="0003751D">
        <w:rPr>
          <w:b/>
          <w:iCs/>
          <w:sz w:val="28"/>
          <w:szCs w:val="28"/>
        </w:rPr>
        <w:t>2024</w:t>
      </w:r>
      <w:r w:rsidR="0003751D" w:rsidRPr="00F856C4">
        <w:rPr>
          <w:b/>
          <w:iCs/>
          <w:sz w:val="28"/>
          <w:szCs w:val="28"/>
        </w:rPr>
        <w:t>conference@gmail.com</w:t>
      </w:r>
    </w:p>
    <w:p w14:paraId="1242ED23" w14:textId="77777777" w:rsidR="003F64A3" w:rsidRPr="00AD4133" w:rsidRDefault="00CF1A77" w:rsidP="00A87082">
      <w:pPr>
        <w:spacing w:after="200" w:line="276" w:lineRule="auto"/>
        <w:jc w:val="center"/>
        <w:rPr>
          <w:rFonts w:eastAsia="Calibri"/>
          <w:color w:val="0000FF" w:themeColor="hyperlink"/>
          <w:u w:val="single"/>
          <w:lang w:val="en-US" w:eastAsia="en-US"/>
        </w:rPr>
      </w:pPr>
      <w:r w:rsidRPr="00AD4133">
        <w:rPr>
          <w:rStyle w:val="Hyperlink"/>
          <w:rFonts w:eastAsia="Calibri"/>
          <w:lang w:val="en-US" w:eastAsia="en-US"/>
        </w:rPr>
        <w:br w:type="page"/>
      </w:r>
    </w:p>
    <w:p w14:paraId="2C9012E9" w14:textId="6D2D4379" w:rsidR="006A6D44" w:rsidRPr="00F070E8" w:rsidRDefault="002D6F56" w:rsidP="00072E95">
      <w:pPr>
        <w:ind w:firstLine="720"/>
        <w:jc w:val="center"/>
        <w:rPr>
          <w:b/>
          <w:color w:val="E36C0A" w:themeColor="accent6" w:themeShade="BF"/>
          <w:sz w:val="28"/>
          <w:szCs w:val="28"/>
          <w:lang w:val="en-US"/>
        </w:rPr>
      </w:pPr>
      <w:r w:rsidRPr="00F070E8">
        <w:rPr>
          <w:b/>
          <w:color w:val="E36C0A" w:themeColor="accent6" w:themeShade="BF"/>
          <w:sz w:val="28"/>
          <w:szCs w:val="28"/>
          <w:lang w:val="en-US"/>
        </w:rPr>
        <w:lastRenderedPageBreak/>
        <w:t>Application for participation:</w:t>
      </w:r>
    </w:p>
    <w:p w14:paraId="04A4872A" w14:textId="77777777" w:rsidR="00E436A2" w:rsidRDefault="00E436A2" w:rsidP="002D6F56">
      <w:pPr>
        <w:spacing w:line="360" w:lineRule="atLeast"/>
        <w:jc w:val="both"/>
        <w:rPr>
          <w:color w:val="202124"/>
          <w:spacing w:val="2"/>
          <w:lang w:val="en-US" w:eastAsia="en-US"/>
        </w:rPr>
      </w:pPr>
    </w:p>
    <w:p w14:paraId="2E323B27" w14:textId="4AC1B75F" w:rsidR="006A6D44" w:rsidRPr="00AD4133" w:rsidRDefault="002D6F56" w:rsidP="002D6F56">
      <w:pPr>
        <w:spacing w:line="360" w:lineRule="atLeast"/>
        <w:jc w:val="both"/>
        <w:rPr>
          <w:color w:val="202124"/>
          <w:spacing w:val="2"/>
          <w:lang w:val="en-US" w:eastAsia="en-US"/>
        </w:rPr>
      </w:pPr>
      <w:r w:rsidRPr="00AD4133">
        <w:rPr>
          <w:color w:val="202124"/>
          <w:spacing w:val="2"/>
          <w:lang w:val="en-US" w:eastAsia="en-US"/>
        </w:rPr>
        <w:t xml:space="preserve">Name, surname, academic position, scientific degree, organization (in Bulgarian) (please indicate the full author team in the order of author participation) </w:t>
      </w:r>
      <w:r w:rsidR="006A6D44" w:rsidRPr="00AD4133">
        <w:rPr>
          <w:color w:val="202124"/>
          <w:spacing w:val="2"/>
          <w:lang w:val="en-US" w:eastAsia="en-US"/>
        </w:rPr>
        <w:t>...............................................................................................................................................................................................................................................................................</w:t>
      </w:r>
      <w:r w:rsidR="00F077C3" w:rsidRPr="00AD4133">
        <w:rPr>
          <w:color w:val="202124"/>
          <w:spacing w:val="2"/>
          <w:lang w:val="en-US" w:eastAsia="en-US"/>
        </w:rPr>
        <w:t>............................</w:t>
      </w:r>
      <w:r w:rsidR="006A6D44" w:rsidRPr="00AD4133">
        <w:rPr>
          <w:color w:val="202124"/>
          <w:spacing w:val="2"/>
          <w:lang w:val="en-US" w:eastAsia="en-US"/>
        </w:rPr>
        <w:t>.</w:t>
      </w:r>
    </w:p>
    <w:p w14:paraId="58141E15" w14:textId="77777777" w:rsidR="006A6D44" w:rsidRPr="00AD4133" w:rsidRDefault="002D6F56" w:rsidP="006A6D44">
      <w:pPr>
        <w:spacing w:line="360" w:lineRule="atLeast"/>
        <w:jc w:val="both"/>
        <w:rPr>
          <w:color w:val="202124"/>
          <w:spacing w:val="2"/>
          <w:lang w:val="en-US" w:eastAsia="en-US"/>
        </w:rPr>
      </w:pPr>
      <w:r w:rsidRPr="00AD4133">
        <w:rPr>
          <w:color w:val="202124"/>
          <w:spacing w:val="2"/>
          <w:lang w:val="en-US" w:eastAsia="en-US"/>
        </w:rPr>
        <w:t>Name, surname, academic position, scientific degree, organization (in English) (please indicate the full author team in the order of author participation)</w:t>
      </w:r>
      <w:r w:rsidR="006A6D44" w:rsidRPr="00AD4133">
        <w:rPr>
          <w:color w:val="202124"/>
          <w:spacing w:val="2"/>
          <w:lang w:val="en-US" w:eastAsia="en-US"/>
        </w:rPr>
        <w:t>)</w:t>
      </w:r>
    </w:p>
    <w:p w14:paraId="16D30072" w14:textId="77777777" w:rsidR="006A6D44" w:rsidRPr="00AD4133" w:rsidRDefault="006A6D44" w:rsidP="006A6D44">
      <w:pPr>
        <w:spacing w:line="360" w:lineRule="atLeast"/>
        <w:rPr>
          <w:color w:val="202124"/>
          <w:spacing w:val="2"/>
          <w:lang w:val="en-US" w:eastAsia="en-US"/>
        </w:rPr>
      </w:pPr>
      <w:r w:rsidRPr="00AD4133">
        <w:rPr>
          <w:color w:val="202124"/>
          <w:spacing w:val="2"/>
          <w:lang w:val="en-US" w:eastAsia="en-US"/>
        </w:rPr>
        <w:t>................................................................................................................................................................................................................................................................................</w:t>
      </w:r>
      <w:r w:rsidR="00F077C3" w:rsidRPr="00AD4133">
        <w:rPr>
          <w:color w:val="202124"/>
          <w:spacing w:val="2"/>
          <w:lang w:val="en-US" w:eastAsia="en-US"/>
        </w:rPr>
        <w:t>............................</w:t>
      </w:r>
    </w:p>
    <w:p w14:paraId="37C4CFB6" w14:textId="77777777" w:rsidR="006A6D44" w:rsidRPr="00AD4133" w:rsidRDefault="006A6D44" w:rsidP="006A6D44">
      <w:pPr>
        <w:spacing w:line="360" w:lineRule="atLeast"/>
        <w:rPr>
          <w:color w:val="202124"/>
          <w:spacing w:val="2"/>
          <w:lang w:val="en-US" w:eastAsia="en-US"/>
        </w:rPr>
      </w:pPr>
      <w:r w:rsidRPr="00AD4133">
        <w:rPr>
          <w:color w:val="202124"/>
          <w:spacing w:val="2"/>
          <w:lang w:val="en-US" w:eastAsia="en-US"/>
        </w:rPr>
        <w:t>Email:</w:t>
      </w:r>
    </w:p>
    <w:p w14:paraId="146138BC" w14:textId="77777777" w:rsidR="006A6D44" w:rsidRPr="00AD4133" w:rsidRDefault="006A6D44" w:rsidP="006A6D44">
      <w:pPr>
        <w:spacing w:line="360" w:lineRule="atLeast"/>
        <w:rPr>
          <w:color w:val="202124"/>
          <w:spacing w:val="2"/>
          <w:lang w:val="en-US" w:eastAsia="en-US"/>
        </w:rPr>
      </w:pPr>
      <w:r w:rsidRPr="00AD4133">
        <w:rPr>
          <w:color w:val="202124"/>
          <w:spacing w:val="2"/>
          <w:lang w:val="en-US" w:eastAsia="en-US"/>
        </w:rPr>
        <w:t>……………………………………………………………………………………………….......</w:t>
      </w:r>
      <w:r w:rsidR="00F077C3" w:rsidRPr="00AD4133">
        <w:rPr>
          <w:color w:val="202124"/>
          <w:spacing w:val="2"/>
          <w:lang w:val="en-US" w:eastAsia="en-US"/>
        </w:rPr>
        <w:t>...</w:t>
      </w:r>
    </w:p>
    <w:p w14:paraId="70CA3FF0" w14:textId="77777777" w:rsidR="006A6D44" w:rsidRPr="00AD4133" w:rsidRDefault="006A6D44" w:rsidP="006A6D44">
      <w:pPr>
        <w:spacing w:line="360" w:lineRule="atLeast"/>
        <w:rPr>
          <w:color w:val="202124"/>
          <w:spacing w:val="2"/>
          <w:lang w:val="en-US" w:eastAsia="en-US"/>
        </w:rPr>
      </w:pPr>
      <w:r w:rsidRPr="00AD4133">
        <w:rPr>
          <w:color w:val="202124"/>
          <w:spacing w:val="2"/>
          <w:lang w:val="en-US" w:eastAsia="en-US"/>
        </w:rPr>
        <w:t>.</w:t>
      </w:r>
    </w:p>
    <w:p w14:paraId="1A03CA82" w14:textId="77777777" w:rsidR="006A6D44" w:rsidRPr="00AD4133" w:rsidRDefault="00F751D0" w:rsidP="006A6D44">
      <w:pPr>
        <w:rPr>
          <w:color w:val="202124"/>
          <w:spacing w:val="2"/>
          <w:shd w:val="clear" w:color="auto" w:fill="FFFFFF"/>
          <w:lang w:val="en-US"/>
        </w:rPr>
      </w:pPr>
      <w:r w:rsidRPr="00AD4133">
        <w:rPr>
          <w:color w:val="202124"/>
          <w:spacing w:val="2"/>
          <w:shd w:val="clear" w:color="auto" w:fill="FFFFFF"/>
          <w:lang w:val="en-US"/>
        </w:rPr>
        <w:t>Thematic sections of the Conference</w:t>
      </w:r>
    </w:p>
    <w:p w14:paraId="1E7C9B7F" w14:textId="77777777" w:rsidR="006A6D44" w:rsidRPr="00AD4133" w:rsidRDefault="006A6D44" w:rsidP="006A6D44">
      <w:pPr>
        <w:rPr>
          <w:color w:val="202124"/>
          <w:spacing w:val="2"/>
          <w:shd w:val="clear" w:color="auto" w:fill="FFFFFF"/>
          <w:lang w:val="en-US"/>
        </w:rPr>
      </w:pPr>
      <w:r w:rsidRPr="00AD4133">
        <w:rPr>
          <w:color w:val="202124"/>
          <w:spacing w:val="2"/>
          <w:shd w:val="clear" w:color="auto" w:fill="FFFFFF"/>
          <w:lang w:val="en-US"/>
        </w:rPr>
        <w:t>……………………………………………………………………………………………………</w:t>
      </w:r>
      <w:r w:rsidR="00F077C3" w:rsidRPr="00AD4133">
        <w:rPr>
          <w:color w:val="202124"/>
          <w:spacing w:val="2"/>
          <w:shd w:val="clear" w:color="auto" w:fill="FFFFFF"/>
          <w:lang w:val="en-US"/>
        </w:rPr>
        <w:t>.</w:t>
      </w:r>
    </w:p>
    <w:p w14:paraId="2D660871" w14:textId="77777777" w:rsidR="006A6D44" w:rsidRPr="00AD4133" w:rsidRDefault="006A6D44" w:rsidP="006A6D44">
      <w:pPr>
        <w:rPr>
          <w:color w:val="202124"/>
          <w:spacing w:val="2"/>
          <w:shd w:val="clear" w:color="auto" w:fill="FFFFFF"/>
          <w:lang w:val="en-US"/>
        </w:rPr>
      </w:pPr>
    </w:p>
    <w:p w14:paraId="58CFBE2C" w14:textId="77777777" w:rsidR="006A6D44" w:rsidRPr="00AD4133" w:rsidRDefault="00F751D0" w:rsidP="006A6D44">
      <w:pPr>
        <w:rPr>
          <w:color w:val="202124"/>
          <w:spacing w:val="2"/>
          <w:shd w:val="clear" w:color="auto" w:fill="FFFFFF"/>
          <w:lang w:val="en-US"/>
        </w:rPr>
      </w:pPr>
      <w:r w:rsidRPr="00AD4133">
        <w:rPr>
          <w:color w:val="202124"/>
          <w:spacing w:val="2"/>
          <w:shd w:val="clear" w:color="auto" w:fill="FFFFFF"/>
          <w:lang w:val="en-US"/>
        </w:rPr>
        <w:t>Title of the paper (in English):</w:t>
      </w:r>
    </w:p>
    <w:p w14:paraId="34BF8011" w14:textId="77777777" w:rsidR="006A6D44" w:rsidRPr="00AD4133" w:rsidRDefault="006A6D44" w:rsidP="006A6D44">
      <w:pPr>
        <w:rPr>
          <w:color w:val="202124"/>
          <w:spacing w:val="2"/>
          <w:shd w:val="clear" w:color="auto" w:fill="FFFFFF"/>
          <w:lang w:val="en-US"/>
        </w:rPr>
      </w:pPr>
      <w:r w:rsidRPr="00AD4133">
        <w:rPr>
          <w:color w:val="202124"/>
          <w:spacing w:val="2"/>
          <w:shd w:val="clear" w:color="auto" w:fill="FFFFFF"/>
          <w:lang w:val="en-US"/>
        </w:rPr>
        <w:t>.......................................................................................................................................</w:t>
      </w:r>
      <w:r w:rsidR="00E2676C" w:rsidRPr="00AD4133">
        <w:rPr>
          <w:color w:val="202124"/>
          <w:spacing w:val="2"/>
          <w:shd w:val="clear" w:color="auto" w:fill="FFFFFF"/>
          <w:lang w:val="en-US"/>
        </w:rPr>
        <w:t>..................................................................................................................................................................................................................................................................................</w:t>
      </w:r>
      <w:r w:rsidR="00F077C3" w:rsidRPr="00AD4133">
        <w:rPr>
          <w:color w:val="202124"/>
          <w:spacing w:val="2"/>
          <w:shd w:val="clear" w:color="auto" w:fill="FFFFFF"/>
          <w:lang w:val="en-US"/>
        </w:rPr>
        <w:t>.........................................</w:t>
      </w:r>
    </w:p>
    <w:p w14:paraId="31A0DD19" w14:textId="77777777" w:rsidR="00284151" w:rsidRPr="00AD4133" w:rsidRDefault="00284151" w:rsidP="006A6D44">
      <w:pPr>
        <w:rPr>
          <w:color w:val="202124"/>
          <w:spacing w:val="2"/>
          <w:shd w:val="clear" w:color="auto" w:fill="FFFFFF"/>
          <w:lang w:val="en-US"/>
        </w:rPr>
      </w:pPr>
    </w:p>
    <w:p w14:paraId="034EE885" w14:textId="77777777" w:rsidR="00284151" w:rsidRPr="00AD4133" w:rsidRDefault="00F751D0" w:rsidP="00F751D0">
      <w:pPr>
        <w:jc w:val="both"/>
        <w:rPr>
          <w:color w:val="202124"/>
          <w:spacing w:val="2"/>
          <w:shd w:val="clear" w:color="auto" w:fill="FFFFFF"/>
          <w:lang w:val="en-US"/>
        </w:rPr>
      </w:pPr>
      <w:r w:rsidRPr="00AD4133">
        <w:rPr>
          <w:color w:val="202124"/>
          <w:spacing w:val="2"/>
          <w:shd w:val="clear" w:color="auto" w:fill="FFFFFF"/>
          <w:lang w:val="en-US"/>
        </w:rPr>
        <w:t xml:space="preserve">Abstract (up to 200 words, formatted in one paragraph, with the following subheadings: purpose, material, methods, results, conclusions. It is not required to include literary sources in the abstract. It is to be completed in English </w:t>
      </w:r>
      <w:proofErr w:type="gramStart"/>
      <w:r w:rsidRPr="00AD4133">
        <w:rPr>
          <w:color w:val="202124"/>
          <w:spacing w:val="2"/>
          <w:shd w:val="clear" w:color="auto" w:fill="FFFFFF"/>
          <w:lang w:val="en-US"/>
        </w:rPr>
        <w:t>only)</w:t>
      </w:r>
      <w:r w:rsidR="00284151" w:rsidRPr="00AD4133">
        <w:rPr>
          <w:color w:val="202124"/>
          <w:spacing w:val="2"/>
          <w:shd w:val="clear" w:color="auto" w:fill="FFFFFF"/>
          <w:lang w:val="en-US"/>
        </w:rPr>
        <w:t>......................................................................................................................................</w:t>
      </w:r>
      <w:r w:rsidRPr="00AD4133">
        <w:rPr>
          <w:color w:val="202124"/>
          <w:spacing w:val="2"/>
          <w:shd w:val="clear" w:color="auto" w:fill="FFFFFF"/>
          <w:lang w:val="en-US"/>
        </w:rPr>
        <w:t>.......</w:t>
      </w:r>
      <w:proofErr w:type="gramEnd"/>
    </w:p>
    <w:p w14:paraId="053AE108" w14:textId="77777777" w:rsidR="00E2676C" w:rsidRPr="00AD4133" w:rsidRDefault="00E2676C" w:rsidP="006A6D44">
      <w:pPr>
        <w:rPr>
          <w:color w:val="202124"/>
          <w:spacing w:val="2"/>
          <w:shd w:val="clear" w:color="auto" w:fill="FFFFFF"/>
          <w:lang w:val="en-US"/>
        </w:rPr>
      </w:pPr>
      <w:r w:rsidRPr="00AD4133">
        <w:rPr>
          <w:color w:val="202124"/>
          <w:spacing w:val="2"/>
          <w:shd w:val="clear" w:color="auto" w:fill="FFFFFF"/>
          <w:lang w:val="en-US"/>
        </w:rPr>
        <w:t>................................................................................................................................................................................................................................................................................................................................................................................................................................................................................................................................................................................................................................................................................................................................................................................................................................................................................................................................................................................................................................................................................................................................................................................................................</w:t>
      </w:r>
      <w:r w:rsidR="00CF1A77" w:rsidRPr="00AD4133">
        <w:rPr>
          <w:color w:val="202124"/>
          <w:spacing w:val="2"/>
          <w:shd w:val="clear" w:color="auto" w:fill="FFFFFF"/>
          <w:lang w:val="en-US"/>
        </w:rPr>
        <w:t>...............................</w:t>
      </w:r>
    </w:p>
    <w:p w14:paraId="3ED7918D" w14:textId="77777777" w:rsidR="00284151" w:rsidRPr="00AD4133" w:rsidRDefault="00284151" w:rsidP="006A6D44">
      <w:pPr>
        <w:rPr>
          <w:color w:val="202124"/>
          <w:spacing w:val="2"/>
          <w:shd w:val="clear" w:color="auto" w:fill="FFFFFF"/>
          <w:lang w:val="en-US"/>
        </w:rPr>
      </w:pPr>
    </w:p>
    <w:p w14:paraId="6EF7AE0B" w14:textId="77777777" w:rsidR="00284151" w:rsidRPr="00AD4133" w:rsidRDefault="00F751D0" w:rsidP="006A6D44">
      <w:pPr>
        <w:rPr>
          <w:color w:val="202124"/>
          <w:spacing w:val="2"/>
          <w:shd w:val="clear" w:color="auto" w:fill="FFFFFF"/>
          <w:lang w:val="en-US"/>
        </w:rPr>
      </w:pPr>
      <w:r w:rsidRPr="00AD4133">
        <w:rPr>
          <w:color w:val="202124"/>
          <w:spacing w:val="2"/>
          <w:shd w:val="clear" w:color="auto" w:fill="FFFFFF"/>
          <w:lang w:val="en-US"/>
        </w:rPr>
        <w:t>Keywords (up to 5 keywords, in English)</w:t>
      </w:r>
    </w:p>
    <w:p w14:paraId="2EDCD921" w14:textId="77777777" w:rsidR="00284151" w:rsidRPr="00AD4133" w:rsidRDefault="00284151" w:rsidP="006A6D44">
      <w:pPr>
        <w:rPr>
          <w:color w:val="202124"/>
          <w:spacing w:val="2"/>
          <w:shd w:val="clear" w:color="auto" w:fill="FFFFFF"/>
          <w:lang w:val="en-US"/>
        </w:rPr>
      </w:pPr>
      <w:r w:rsidRPr="00AD4133">
        <w:rPr>
          <w:color w:val="202124"/>
          <w:spacing w:val="2"/>
          <w:shd w:val="clear" w:color="auto" w:fill="FFFFFF"/>
          <w:lang w:val="en-US"/>
        </w:rPr>
        <w:t>........................................................................................................................................</w:t>
      </w:r>
      <w:r w:rsidR="00F077C3" w:rsidRPr="00AD4133">
        <w:rPr>
          <w:color w:val="202124"/>
          <w:spacing w:val="2"/>
          <w:shd w:val="clear" w:color="auto" w:fill="FFFFFF"/>
          <w:lang w:val="en-US"/>
        </w:rPr>
        <w:t>..............</w:t>
      </w:r>
    </w:p>
    <w:p w14:paraId="698287A6" w14:textId="77777777" w:rsidR="00284151" w:rsidRPr="00AD4133" w:rsidRDefault="00E2676C" w:rsidP="006A6D44">
      <w:pPr>
        <w:rPr>
          <w:color w:val="202124"/>
          <w:spacing w:val="2"/>
          <w:shd w:val="clear" w:color="auto" w:fill="FFFFFF"/>
          <w:lang w:val="en-US"/>
        </w:rPr>
      </w:pPr>
      <w:r w:rsidRPr="00AD4133">
        <w:rPr>
          <w:color w:val="202124"/>
          <w:spacing w:val="2"/>
          <w:shd w:val="clear" w:color="auto" w:fill="FFFFFF"/>
          <w:lang w:val="en-US"/>
        </w:rPr>
        <w:t>........................................................................................................................................</w:t>
      </w:r>
      <w:r w:rsidR="00F077C3" w:rsidRPr="00AD4133">
        <w:rPr>
          <w:color w:val="202124"/>
          <w:spacing w:val="2"/>
          <w:shd w:val="clear" w:color="auto" w:fill="FFFFFF"/>
          <w:lang w:val="en-US"/>
        </w:rPr>
        <w:t>...............</w:t>
      </w:r>
    </w:p>
    <w:p w14:paraId="4F9AE224" w14:textId="77777777" w:rsidR="00F751D0" w:rsidRPr="00AD4133" w:rsidRDefault="00F751D0" w:rsidP="00F751D0">
      <w:pPr>
        <w:rPr>
          <w:color w:val="202124"/>
          <w:spacing w:val="2"/>
          <w:shd w:val="clear" w:color="auto" w:fill="FFFFFF"/>
          <w:lang w:val="en-US"/>
        </w:rPr>
      </w:pPr>
      <w:r w:rsidRPr="00AD4133">
        <w:rPr>
          <w:color w:val="202124"/>
          <w:spacing w:val="2"/>
          <w:shd w:val="clear" w:color="auto" w:fill="FFFFFF"/>
          <w:lang w:val="en-US"/>
        </w:rPr>
        <w:t>Please indicate your participation:</w:t>
      </w:r>
    </w:p>
    <w:p w14:paraId="03E25C11" w14:textId="77777777" w:rsidR="00F751D0" w:rsidRPr="00AD4133" w:rsidRDefault="00F751D0" w:rsidP="00F751D0">
      <w:pPr>
        <w:rPr>
          <w:color w:val="202124"/>
          <w:spacing w:val="2"/>
          <w:shd w:val="clear" w:color="auto" w:fill="FFFFFF"/>
          <w:lang w:val="en-US"/>
        </w:rPr>
      </w:pPr>
    </w:p>
    <w:p w14:paraId="1DF2BB9D" w14:textId="7C826B4B" w:rsidR="00F751D0" w:rsidRPr="00AD4133" w:rsidRDefault="00F751D0" w:rsidP="00F751D0">
      <w:pPr>
        <w:rPr>
          <w:color w:val="202124"/>
          <w:spacing w:val="2"/>
          <w:shd w:val="clear" w:color="auto" w:fill="FFFFFF"/>
          <w:lang w:val="en-US"/>
        </w:rPr>
      </w:pPr>
      <w:r w:rsidRPr="00AD4133">
        <w:rPr>
          <w:color w:val="202124"/>
          <w:spacing w:val="2"/>
          <w:shd w:val="clear" w:color="auto" w:fill="FFFFFF"/>
          <w:lang w:val="en-US"/>
        </w:rPr>
        <w:t>Present:</w:t>
      </w:r>
    </w:p>
    <w:p w14:paraId="04143BCC" w14:textId="77777777" w:rsidR="00F751D0" w:rsidRPr="00AD4133" w:rsidRDefault="00F751D0" w:rsidP="00F751D0">
      <w:pPr>
        <w:rPr>
          <w:color w:val="202124"/>
          <w:spacing w:val="2"/>
          <w:shd w:val="clear" w:color="auto" w:fill="FFFFFF"/>
          <w:lang w:val="en-US"/>
        </w:rPr>
      </w:pPr>
      <w:r w:rsidRPr="00AD4133">
        <w:rPr>
          <w:color w:val="202124"/>
          <w:spacing w:val="2"/>
          <w:shd w:val="clear" w:color="auto" w:fill="FFFFFF"/>
          <w:lang w:val="en-US"/>
        </w:rPr>
        <w:t>Online:</w:t>
      </w:r>
    </w:p>
    <w:p w14:paraId="1746B8B5" w14:textId="77777777" w:rsidR="00F751D0" w:rsidRPr="00AD4133" w:rsidRDefault="00F751D0" w:rsidP="00F751D0">
      <w:pPr>
        <w:rPr>
          <w:color w:val="202124"/>
          <w:spacing w:val="2"/>
          <w:shd w:val="clear" w:color="auto" w:fill="FFFFFF"/>
          <w:lang w:val="en-US"/>
        </w:rPr>
      </w:pPr>
    </w:p>
    <w:p w14:paraId="0F28C90E" w14:textId="77777777" w:rsidR="00284151" w:rsidRPr="00AD4133" w:rsidRDefault="00F751D0" w:rsidP="00F751D0">
      <w:pPr>
        <w:rPr>
          <w:rFonts w:ascii="Helvetica" w:hAnsi="Helvetica" w:cs="Helvetica"/>
          <w:color w:val="202124"/>
          <w:spacing w:val="2"/>
          <w:shd w:val="clear" w:color="auto" w:fill="FFFFFF"/>
          <w:lang w:val="en-US"/>
        </w:rPr>
      </w:pPr>
      <w:r w:rsidRPr="00AD4133">
        <w:rPr>
          <w:color w:val="202124"/>
          <w:spacing w:val="2"/>
          <w:shd w:val="clear" w:color="auto" w:fill="FFFFFF"/>
          <w:lang w:val="en-US"/>
        </w:rPr>
        <w:lastRenderedPageBreak/>
        <w:t>Contact phone:</w:t>
      </w:r>
    </w:p>
    <w:p w14:paraId="2AB5D4A3" w14:textId="77777777" w:rsidR="00284151" w:rsidRPr="00AD4133" w:rsidRDefault="00284151" w:rsidP="006A6D44">
      <w:pPr>
        <w:rPr>
          <w:rFonts w:ascii="Helvetica" w:hAnsi="Helvetica" w:cs="Helvetica"/>
          <w:color w:val="202124"/>
          <w:spacing w:val="2"/>
          <w:shd w:val="clear" w:color="auto" w:fill="FFFFFF"/>
          <w:lang w:val="en-US"/>
        </w:rPr>
      </w:pPr>
      <w:r w:rsidRPr="00AD4133">
        <w:rPr>
          <w:rFonts w:ascii="Helvetica" w:hAnsi="Helvetica" w:cs="Helvetica"/>
          <w:color w:val="202124"/>
          <w:spacing w:val="2"/>
          <w:shd w:val="clear" w:color="auto" w:fill="FFFFFF"/>
          <w:lang w:val="en-US"/>
        </w:rPr>
        <w:t>.........................................................................................................................................</w:t>
      </w:r>
    </w:p>
    <w:p w14:paraId="1CAB2DAF" w14:textId="19FF7976" w:rsidR="00AD4133" w:rsidRPr="00A041CD" w:rsidRDefault="00AD4133" w:rsidP="002D1DC0">
      <w:pPr>
        <w:spacing w:after="200" w:line="276" w:lineRule="auto"/>
        <w:rPr>
          <w:rFonts w:ascii="Helvetica" w:hAnsi="Helvetica" w:cs="Helvetica"/>
          <w:color w:val="202124"/>
          <w:spacing w:val="2"/>
          <w:shd w:val="clear" w:color="auto" w:fill="FFFFFF"/>
          <w:lang w:val="en-US"/>
        </w:rPr>
      </w:pPr>
      <w:r w:rsidRPr="00AD4133">
        <w:rPr>
          <w:rFonts w:ascii="Helvetica" w:hAnsi="Helvetica" w:cs="Helvetica"/>
          <w:color w:val="202124"/>
          <w:spacing w:val="2"/>
          <w:shd w:val="clear" w:color="auto" w:fill="FFFFFF"/>
          <w:lang w:val="en-US"/>
        </w:rPr>
        <w:t>For sending abstracts, confirmation of participation and sending full reports</w:t>
      </w:r>
      <w:r w:rsidRPr="00AD4133">
        <w:rPr>
          <w:rFonts w:ascii="Helvetica" w:hAnsi="Helvetica" w:cs="Helvetica"/>
          <w:color w:val="202124"/>
          <w:spacing w:val="2"/>
          <w:shd w:val="clear" w:color="auto" w:fill="FFFFFF"/>
        </w:rPr>
        <w:t>:</w:t>
      </w:r>
      <w:r w:rsidR="00256453" w:rsidRPr="00256453">
        <w:rPr>
          <w:rFonts w:eastAsia="Calibri"/>
          <w:b/>
          <w:bCs/>
          <w:sz w:val="28"/>
          <w:szCs w:val="28"/>
          <w:lang w:val="en-US" w:eastAsia="en-US"/>
        </w:rPr>
        <w:t xml:space="preserve"> </w:t>
      </w:r>
      <w:r w:rsidR="002D1DC0" w:rsidRPr="00F856C4">
        <w:rPr>
          <w:b/>
          <w:iCs/>
          <w:sz w:val="28"/>
          <w:szCs w:val="28"/>
        </w:rPr>
        <w:t>iae</w:t>
      </w:r>
      <w:r w:rsidR="002D1DC0">
        <w:rPr>
          <w:b/>
          <w:iCs/>
          <w:sz w:val="28"/>
          <w:szCs w:val="28"/>
        </w:rPr>
        <w:t>2024</w:t>
      </w:r>
      <w:r w:rsidR="002D1DC0" w:rsidRPr="00F856C4">
        <w:rPr>
          <w:b/>
          <w:iCs/>
          <w:sz w:val="28"/>
          <w:szCs w:val="28"/>
        </w:rPr>
        <w:t>conference@gmail.com</w:t>
      </w:r>
    </w:p>
    <w:sectPr w:rsidR="00AD4133" w:rsidRPr="00A041CD" w:rsidSect="005D763C">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254C3" w14:textId="77777777" w:rsidR="00D508B0" w:rsidRDefault="00D508B0" w:rsidP="005B19BF">
      <w:r>
        <w:separator/>
      </w:r>
    </w:p>
  </w:endnote>
  <w:endnote w:type="continuationSeparator" w:id="0">
    <w:p w14:paraId="789F64E4" w14:textId="77777777" w:rsidR="00D508B0" w:rsidRDefault="00D508B0" w:rsidP="005B1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2B7B1" w14:textId="77777777" w:rsidR="00D508B0" w:rsidRDefault="00D508B0" w:rsidP="005B19BF">
      <w:r>
        <w:separator/>
      </w:r>
    </w:p>
  </w:footnote>
  <w:footnote w:type="continuationSeparator" w:id="0">
    <w:p w14:paraId="2797106A" w14:textId="77777777" w:rsidR="00D508B0" w:rsidRDefault="00D508B0" w:rsidP="005B1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FB64C" w14:textId="77777777" w:rsidR="005B19BF" w:rsidRDefault="005B19BF">
    <w:pPr>
      <w:pStyle w:val="Header"/>
    </w:pPr>
    <w:r>
      <w:rPr>
        <w:noProof/>
      </w:rPr>
      <w:drawing>
        <wp:anchor distT="0" distB="0" distL="114300" distR="114300" simplePos="0" relativeHeight="251658240" behindDoc="0" locked="0" layoutInCell="1" allowOverlap="1" wp14:anchorId="5800B215" wp14:editId="0E8AC464">
          <wp:simplePos x="0" y="0"/>
          <wp:positionH relativeFrom="column">
            <wp:posOffset>1533525</wp:posOffset>
          </wp:positionH>
          <wp:positionV relativeFrom="paragraph">
            <wp:posOffset>-157480</wp:posOffset>
          </wp:positionV>
          <wp:extent cx="2889885" cy="615950"/>
          <wp:effectExtent l="0" t="0" r="5715" b="0"/>
          <wp:wrapSquare wrapText="bothSides"/>
          <wp:docPr id="5" name="Картина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885" cy="6159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569E1"/>
    <w:multiLevelType w:val="hybridMultilevel"/>
    <w:tmpl w:val="3E1C38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B370F58"/>
    <w:multiLevelType w:val="hybridMultilevel"/>
    <w:tmpl w:val="BE4033E2"/>
    <w:lvl w:ilvl="0" w:tplc="0809000B">
      <w:start w:val="1"/>
      <w:numFmt w:val="bullet"/>
      <w:lvlText w:val=""/>
      <w:lvlJc w:val="left"/>
      <w:pPr>
        <w:ind w:left="1400" w:hanging="360"/>
      </w:pPr>
      <w:rPr>
        <w:rFonts w:ascii="Wingdings" w:hAnsi="Wingdings"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 w15:restartNumberingAfterBreak="0">
    <w:nsid w:val="3A963E1B"/>
    <w:multiLevelType w:val="hybridMultilevel"/>
    <w:tmpl w:val="B8FE9AB2"/>
    <w:lvl w:ilvl="0" w:tplc="0402000B">
      <w:start w:val="1"/>
      <w:numFmt w:val="bullet"/>
      <w:lvlText w:val=""/>
      <w:lvlJc w:val="left"/>
      <w:pPr>
        <w:ind w:left="1350" w:hanging="360"/>
      </w:pPr>
      <w:rPr>
        <w:rFonts w:ascii="Wingdings" w:hAnsi="Wingdings" w:hint="default"/>
      </w:rPr>
    </w:lvl>
    <w:lvl w:ilvl="1" w:tplc="04020003" w:tentative="1">
      <w:start w:val="1"/>
      <w:numFmt w:val="bullet"/>
      <w:lvlText w:val="o"/>
      <w:lvlJc w:val="left"/>
      <w:pPr>
        <w:ind w:left="2070" w:hanging="360"/>
      </w:pPr>
      <w:rPr>
        <w:rFonts w:ascii="Courier New" w:hAnsi="Courier New" w:cs="Courier New" w:hint="default"/>
      </w:rPr>
    </w:lvl>
    <w:lvl w:ilvl="2" w:tplc="04020005" w:tentative="1">
      <w:start w:val="1"/>
      <w:numFmt w:val="bullet"/>
      <w:lvlText w:val=""/>
      <w:lvlJc w:val="left"/>
      <w:pPr>
        <w:ind w:left="2790" w:hanging="360"/>
      </w:pPr>
      <w:rPr>
        <w:rFonts w:ascii="Wingdings" w:hAnsi="Wingdings" w:hint="default"/>
      </w:rPr>
    </w:lvl>
    <w:lvl w:ilvl="3" w:tplc="04020001" w:tentative="1">
      <w:start w:val="1"/>
      <w:numFmt w:val="bullet"/>
      <w:lvlText w:val=""/>
      <w:lvlJc w:val="left"/>
      <w:pPr>
        <w:ind w:left="3510" w:hanging="360"/>
      </w:pPr>
      <w:rPr>
        <w:rFonts w:ascii="Symbol" w:hAnsi="Symbol" w:hint="default"/>
      </w:rPr>
    </w:lvl>
    <w:lvl w:ilvl="4" w:tplc="04020003" w:tentative="1">
      <w:start w:val="1"/>
      <w:numFmt w:val="bullet"/>
      <w:lvlText w:val="o"/>
      <w:lvlJc w:val="left"/>
      <w:pPr>
        <w:ind w:left="4230" w:hanging="360"/>
      </w:pPr>
      <w:rPr>
        <w:rFonts w:ascii="Courier New" w:hAnsi="Courier New" w:cs="Courier New" w:hint="default"/>
      </w:rPr>
    </w:lvl>
    <w:lvl w:ilvl="5" w:tplc="04020005" w:tentative="1">
      <w:start w:val="1"/>
      <w:numFmt w:val="bullet"/>
      <w:lvlText w:val=""/>
      <w:lvlJc w:val="left"/>
      <w:pPr>
        <w:ind w:left="4950" w:hanging="360"/>
      </w:pPr>
      <w:rPr>
        <w:rFonts w:ascii="Wingdings" w:hAnsi="Wingdings" w:hint="default"/>
      </w:rPr>
    </w:lvl>
    <w:lvl w:ilvl="6" w:tplc="04020001" w:tentative="1">
      <w:start w:val="1"/>
      <w:numFmt w:val="bullet"/>
      <w:lvlText w:val=""/>
      <w:lvlJc w:val="left"/>
      <w:pPr>
        <w:ind w:left="5670" w:hanging="360"/>
      </w:pPr>
      <w:rPr>
        <w:rFonts w:ascii="Symbol" w:hAnsi="Symbol" w:hint="default"/>
      </w:rPr>
    </w:lvl>
    <w:lvl w:ilvl="7" w:tplc="04020003" w:tentative="1">
      <w:start w:val="1"/>
      <w:numFmt w:val="bullet"/>
      <w:lvlText w:val="o"/>
      <w:lvlJc w:val="left"/>
      <w:pPr>
        <w:ind w:left="6390" w:hanging="360"/>
      </w:pPr>
      <w:rPr>
        <w:rFonts w:ascii="Courier New" w:hAnsi="Courier New" w:cs="Courier New" w:hint="default"/>
      </w:rPr>
    </w:lvl>
    <w:lvl w:ilvl="8" w:tplc="04020005" w:tentative="1">
      <w:start w:val="1"/>
      <w:numFmt w:val="bullet"/>
      <w:lvlText w:val=""/>
      <w:lvlJc w:val="left"/>
      <w:pPr>
        <w:ind w:left="7110" w:hanging="360"/>
      </w:pPr>
      <w:rPr>
        <w:rFonts w:ascii="Wingdings" w:hAnsi="Wingdings" w:hint="default"/>
      </w:rPr>
    </w:lvl>
  </w:abstractNum>
  <w:abstractNum w:abstractNumId="3" w15:restartNumberingAfterBreak="0">
    <w:nsid w:val="55A271DD"/>
    <w:multiLevelType w:val="hybridMultilevel"/>
    <w:tmpl w:val="4FD02DF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63B3233E"/>
    <w:multiLevelType w:val="hybridMultilevel"/>
    <w:tmpl w:val="555E52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2C1918"/>
    <w:multiLevelType w:val="hybridMultilevel"/>
    <w:tmpl w:val="D2BAB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8920D8"/>
    <w:multiLevelType w:val="hybridMultilevel"/>
    <w:tmpl w:val="6EA420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6415833">
    <w:abstractNumId w:val="1"/>
  </w:num>
  <w:num w:numId="2" w16cid:durableId="1991784765">
    <w:abstractNumId w:val="6"/>
  </w:num>
  <w:num w:numId="3" w16cid:durableId="1834222417">
    <w:abstractNumId w:val="4"/>
  </w:num>
  <w:num w:numId="4" w16cid:durableId="2006126451">
    <w:abstractNumId w:val="3"/>
  </w:num>
  <w:num w:numId="5" w16cid:durableId="974874741">
    <w:abstractNumId w:val="5"/>
  </w:num>
  <w:num w:numId="6" w16cid:durableId="904950261">
    <w:abstractNumId w:val="0"/>
  </w:num>
  <w:num w:numId="7" w16cid:durableId="913776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8F5"/>
    <w:rsid w:val="00007B5F"/>
    <w:rsid w:val="0001377D"/>
    <w:rsid w:val="00013D8B"/>
    <w:rsid w:val="00027A56"/>
    <w:rsid w:val="000325D0"/>
    <w:rsid w:val="00033B58"/>
    <w:rsid w:val="00035AD7"/>
    <w:rsid w:val="0003751D"/>
    <w:rsid w:val="000437B3"/>
    <w:rsid w:val="00062177"/>
    <w:rsid w:val="00072E95"/>
    <w:rsid w:val="000D112C"/>
    <w:rsid w:val="000D427F"/>
    <w:rsid w:val="000E3076"/>
    <w:rsid w:val="000F3D9E"/>
    <w:rsid w:val="000F40EA"/>
    <w:rsid w:val="00101AC8"/>
    <w:rsid w:val="0011461A"/>
    <w:rsid w:val="001238FF"/>
    <w:rsid w:val="00145E67"/>
    <w:rsid w:val="00153EC4"/>
    <w:rsid w:val="00175B7E"/>
    <w:rsid w:val="00185CDD"/>
    <w:rsid w:val="001C78A2"/>
    <w:rsid w:val="001D1A20"/>
    <w:rsid w:val="001D6ACA"/>
    <w:rsid w:val="002171A6"/>
    <w:rsid w:val="00225F18"/>
    <w:rsid w:val="002423BD"/>
    <w:rsid w:val="00243907"/>
    <w:rsid w:val="002525B0"/>
    <w:rsid w:val="00253BDE"/>
    <w:rsid w:val="00256453"/>
    <w:rsid w:val="0025778E"/>
    <w:rsid w:val="00275102"/>
    <w:rsid w:val="00284151"/>
    <w:rsid w:val="002D1DC0"/>
    <w:rsid w:val="002D6F56"/>
    <w:rsid w:val="002F12CD"/>
    <w:rsid w:val="00301207"/>
    <w:rsid w:val="00376229"/>
    <w:rsid w:val="00376D37"/>
    <w:rsid w:val="00377D5E"/>
    <w:rsid w:val="003865E4"/>
    <w:rsid w:val="003A41C6"/>
    <w:rsid w:val="003B107B"/>
    <w:rsid w:val="003C0479"/>
    <w:rsid w:val="003F2DC9"/>
    <w:rsid w:val="003F64A3"/>
    <w:rsid w:val="00412FBE"/>
    <w:rsid w:val="00440D95"/>
    <w:rsid w:val="004439B0"/>
    <w:rsid w:val="00445AF1"/>
    <w:rsid w:val="00461008"/>
    <w:rsid w:val="00483344"/>
    <w:rsid w:val="004E12F4"/>
    <w:rsid w:val="004F34B3"/>
    <w:rsid w:val="00522DC8"/>
    <w:rsid w:val="0053630D"/>
    <w:rsid w:val="005364CD"/>
    <w:rsid w:val="005372DB"/>
    <w:rsid w:val="00537F7D"/>
    <w:rsid w:val="00540246"/>
    <w:rsid w:val="005512B6"/>
    <w:rsid w:val="005527A0"/>
    <w:rsid w:val="00567D35"/>
    <w:rsid w:val="00586BF5"/>
    <w:rsid w:val="0059040D"/>
    <w:rsid w:val="0059562E"/>
    <w:rsid w:val="005B19BF"/>
    <w:rsid w:val="005B5C0A"/>
    <w:rsid w:val="005C6F07"/>
    <w:rsid w:val="005D763C"/>
    <w:rsid w:val="005F2E72"/>
    <w:rsid w:val="005F34C8"/>
    <w:rsid w:val="0060365A"/>
    <w:rsid w:val="006316C5"/>
    <w:rsid w:val="00631DB7"/>
    <w:rsid w:val="006335E3"/>
    <w:rsid w:val="00635F3A"/>
    <w:rsid w:val="00645FE7"/>
    <w:rsid w:val="00646FCA"/>
    <w:rsid w:val="00665208"/>
    <w:rsid w:val="00666CE5"/>
    <w:rsid w:val="006679A6"/>
    <w:rsid w:val="0067754A"/>
    <w:rsid w:val="00681802"/>
    <w:rsid w:val="0068558E"/>
    <w:rsid w:val="00690087"/>
    <w:rsid w:val="006A6D44"/>
    <w:rsid w:val="006A7B64"/>
    <w:rsid w:val="006B28DD"/>
    <w:rsid w:val="006B573F"/>
    <w:rsid w:val="006E266E"/>
    <w:rsid w:val="006F1F3D"/>
    <w:rsid w:val="00707F5A"/>
    <w:rsid w:val="00714364"/>
    <w:rsid w:val="0076376A"/>
    <w:rsid w:val="00767AE3"/>
    <w:rsid w:val="00782246"/>
    <w:rsid w:val="00784C63"/>
    <w:rsid w:val="007B2028"/>
    <w:rsid w:val="007D0991"/>
    <w:rsid w:val="007F17F1"/>
    <w:rsid w:val="008432DD"/>
    <w:rsid w:val="00847189"/>
    <w:rsid w:val="008B5802"/>
    <w:rsid w:val="008C3E9C"/>
    <w:rsid w:val="008D0C63"/>
    <w:rsid w:val="009024F1"/>
    <w:rsid w:val="009467AC"/>
    <w:rsid w:val="00952360"/>
    <w:rsid w:val="00960A05"/>
    <w:rsid w:val="00982449"/>
    <w:rsid w:val="00984C88"/>
    <w:rsid w:val="009A39C8"/>
    <w:rsid w:val="009A7276"/>
    <w:rsid w:val="009A7920"/>
    <w:rsid w:val="009B4763"/>
    <w:rsid w:val="009C0C1D"/>
    <w:rsid w:val="009C4639"/>
    <w:rsid w:val="009E4095"/>
    <w:rsid w:val="00A024CF"/>
    <w:rsid w:val="00A041CD"/>
    <w:rsid w:val="00A15951"/>
    <w:rsid w:val="00A16978"/>
    <w:rsid w:val="00A22AED"/>
    <w:rsid w:val="00A254F5"/>
    <w:rsid w:val="00A568EB"/>
    <w:rsid w:val="00A56D71"/>
    <w:rsid w:val="00A75C7A"/>
    <w:rsid w:val="00A80BBC"/>
    <w:rsid w:val="00A8577A"/>
    <w:rsid w:val="00A87082"/>
    <w:rsid w:val="00AA0F21"/>
    <w:rsid w:val="00AD3501"/>
    <w:rsid w:val="00AD4133"/>
    <w:rsid w:val="00AD6F9E"/>
    <w:rsid w:val="00AF1594"/>
    <w:rsid w:val="00B12261"/>
    <w:rsid w:val="00B148F5"/>
    <w:rsid w:val="00B16B3E"/>
    <w:rsid w:val="00B332C7"/>
    <w:rsid w:val="00B376F6"/>
    <w:rsid w:val="00B442BF"/>
    <w:rsid w:val="00B53C00"/>
    <w:rsid w:val="00B552A8"/>
    <w:rsid w:val="00B73479"/>
    <w:rsid w:val="00B73B47"/>
    <w:rsid w:val="00B77F38"/>
    <w:rsid w:val="00B86252"/>
    <w:rsid w:val="00BA5B75"/>
    <w:rsid w:val="00BB61DF"/>
    <w:rsid w:val="00BC36AD"/>
    <w:rsid w:val="00BC4E1E"/>
    <w:rsid w:val="00C23D2B"/>
    <w:rsid w:val="00C275B0"/>
    <w:rsid w:val="00C33917"/>
    <w:rsid w:val="00C40496"/>
    <w:rsid w:val="00C4266A"/>
    <w:rsid w:val="00C56BB0"/>
    <w:rsid w:val="00C60E20"/>
    <w:rsid w:val="00C87848"/>
    <w:rsid w:val="00CA0772"/>
    <w:rsid w:val="00CA44F3"/>
    <w:rsid w:val="00CB7879"/>
    <w:rsid w:val="00CC5B48"/>
    <w:rsid w:val="00CD180D"/>
    <w:rsid w:val="00CF1A77"/>
    <w:rsid w:val="00CF3E66"/>
    <w:rsid w:val="00D03ED1"/>
    <w:rsid w:val="00D04669"/>
    <w:rsid w:val="00D274B3"/>
    <w:rsid w:val="00D326EF"/>
    <w:rsid w:val="00D3671B"/>
    <w:rsid w:val="00D40CF4"/>
    <w:rsid w:val="00D508B0"/>
    <w:rsid w:val="00D50BA1"/>
    <w:rsid w:val="00D61AE5"/>
    <w:rsid w:val="00D62E28"/>
    <w:rsid w:val="00D7078E"/>
    <w:rsid w:val="00D945C8"/>
    <w:rsid w:val="00DA0057"/>
    <w:rsid w:val="00DA6025"/>
    <w:rsid w:val="00DA7AB1"/>
    <w:rsid w:val="00DC4A91"/>
    <w:rsid w:val="00DD0466"/>
    <w:rsid w:val="00DD6BA7"/>
    <w:rsid w:val="00DD7165"/>
    <w:rsid w:val="00DE42D7"/>
    <w:rsid w:val="00DF4EE3"/>
    <w:rsid w:val="00E120E1"/>
    <w:rsid w:val="00E2676C"/>
    <w:rsid w:val="00E375EF"/>
    <w:rsid w:val="00E436A2"/>
    <w:rsid w:val="00E60C62"/>
    <w:rsid w:val="00E63F8F"/>
    <w:rsid w:val="00E74E79"/>
    <w:rsid w:val="00E80F83"/>
    <w:rsid w:val="00EA4F8D"/>
    <w:rsid w:val="00EC518C"/>
    <w:rsid w:val="00EC7A0C"/>
    <w:rsid w:val="00ED6149"/>
    <w:rsid w:val="00EE1593"/>
    <w:rsid w:val="00F05ADA"/>
    <w:rsid w:val="00F070E8"/>
    <w:rsid w:val="00F077BD"/>
    <w:rsid w:val="00F077C3"/>
    <w:rsid w:val="00F12E3F"/>
    <w:rsid w:val="00F61FF2"/>
    <w:rsid w:val="00F751D0"/>
    <w:rsid w:val="00FA37DC"/>
    <w:rsid w:val="00FB4579"/>
    <w:rsid w:val="00FE0B35"/>
    <w:rsid w:val="00FE3170"/>
  </w:rsids>
  <m:mathPr>
    <m:mathFont m:val="Cambria Math"/>
    <m:brkBin m:val="before"/>
    <m:brkBinSub m:val="--"/>
    <m:smallFrac/>
    <m:dispDef/>
    <m:lMargin m:val="0"/>
    <m:rMargin m:val="0"/>
    <m:defJc m:val="centerGroup"/>
    <m:wrapIndent m:val="1440"/>
    <m:intLim m:val="subSup"/>
    <m:naryLim m:val="undOvr"/>
  </m:mathPr>
  <w:themeFontLang w:val="bg-BG"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4DBA9"/>
  <w15:docId w15:val="{93091599-AF55-4D94-A753-B854A9CA1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E28"/>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F83"/>
    <w:pPr>
      <w:ind w:left="720"/>
      <w:contextualSpacing/>
    </w:pPr>
  </w:style>
  <w:style w:type="character" w:styleId="Hyperlink">
    <w:name w:val="Hyperlink"/>
    <w:basedOn w:val="DefaultParagraphFont"/>
    <w:uiPriority w:val="99"/>
    <w:unhideWhenUsed/>
    <w:rsid w:val="003F64A3"/>
    <w:rPr>
      <w:color w:val="0000FF" w:themeColor="hyperlink"/>
      <w:u w:val="single"/>
    </w:rPr>
  </w:style>
  <w:style w:type="paragraph" w:styleId="BalloonText">
    <w:name w:val="Balloon Text"/>
    <w:basedOn w:val="Normal"/>
    <w:link w:val="BalloonTextChar"/>
    <w:uiPriority w:val="99"/>
    <w:semiHidden/>
    <w:unhideWhenUsed/>
    <w:rsid w:val="0011461A"/>
    <w:rPr>
      <w:rFonts w:ascii="Tahoma" w:hAnsi="Tahoma" w:cs="Tahoma"/>
      <w:sz w:val="16"/>
      <w:szCs w:val="16"/>
    </w:rPr>
  </w:style>
  <w:style w:type="character" w:customStyle="1" w:styleId="BalloonTextChar">
    <w:name w:val="Balloon Text Char"/>
    <w:basedOn w:val="DefaultParagraphFont"/>
    <w:link w:val="BalloonText"/>
    <w:uiPriority w:val="99"/>
    <w:semiHidden/>
    <w:rsid w:val="0011461A"/>
    <w:rPr>
      <w:rFonts w:ascii="Tahoma" w:eastAsia="Times New Roman" w:hAnsi="Tahoma" w:cs="Tahoma"/>
      <w:sz w:val="16"/>
      <w:szCs w:val="16"/>
      <w:lang w:val="bg-BG" w:eastAsia="bg-BG"/>
    </w:rPr>
  </w:style>
  <w:style w:type="paragraph" w:styleId="NormalWeb">
    <w:name w:val="Normal (Web)"/>
    <w:basedOn w:val="Normal"/>
    <w:uiPriority w:val="99"/>
    <w:semiHidden/>
    <w:unhideWhenUsed/>
    <w:rsid w:val="00A75C7A"/>
  </w:style>
  <w:style w:type="paragraph" w:styleId="Header">
    <w:name w:val="header"/>
    <w:basedOn w:val="Normal"/>
    <w:link w:val="HeaderChar"/>
    <w:uiPriority w:val="99"/>
    <w:unhideWhenUsed/>
    <w:rsid w:val="005B19BF"/>
    <w:pPr>
      <w:tabs>
        <w:tab w:val="center" w:pos="4703"/>
        <w:tab w:val="right" w:pos="9406"/>
      </w:tabs>
    </w:pPr>
  </w:style>
  <w:style w:type="character" w:customStyle="1" w:styleId="HeaderChar">
    <w:name w:val="Header Char"/>
    <w:basedOn w:val="DefaultParagraphFont"/>
    <w:link w:val="Header"/>
    <w:uiPriority w:val="99"/>
    <w:rsid w:val="005B19BF"/>
    <w:rPr>
      <w:rFonts w:ascii="Times New Roman" w:eastAsia="Times New Roman" w:hAnsi="Times New Roman" w:cs="Times New Roman"/>
      <w:sz w:val="24"/>
      <w:szCs w:val="24"/>
      <w:lang w:val="bg-BG" w:eastAsia="bg-BG"/>
    </w:rPr>
  </w:style>
  <w:style w:type="paragraph" w:styleId="Footer">
    <w:name w:val="footer"/>
    <w:basedOn w:val="Normal"/>
    <w:link w:val="FooterChar"/>
    <w:uiPriority w:val="99"/>
    <w:unhideWhenUsed/>
    <w:rsid w:val="005B19BF"/>
    <w:pPr>
      <w:tabs>
        <w:tab w:val="center" w:pos="4703"/>
        <w:tab w:val="right" w:pos="9406"/>
      </w:tabs>
    </w:pPr>
  </w:style>
  <w:style w:type="character" w:customStyle="1" w:styleId="FooterChar">
    <w:name w:val="Footer Char"/>
    <w:basedOn w:val="DefaultParagraphFont"/>
    <w:link w:val="Footer"/>
    <w:uiPriority w:val="99"/>
    <w:rsid w:val="005B19BF"/>
    <w:rPr>
      <w:rFonts w:ascii="Times New Roman" w:eastAsia="Times New Roman" w:hAnsi="Times New Roman" w:cs="Times New Roman"/>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38450">
      <w:bodyDiv w:val="1"/>
      <w:marLeft w:val="0"/>
      <w:marRight w:val="0"/>
      <w:marTop w:val="0"/>
      <w:marBottom w:val="0"/>
      <w:divBdr>
        <w:top w:val="none" w:sz="0" w:space="0" w:color="auto"/>
        <w:left w:val="none" w:sz="0" w:space="0" w:color="auto"/>
        <w:bottom w:val="none" w:sz="0" w:space="0" w:color="auto"/>
        <w:right w:val="none" w:sz="0" w:space="0" w:color="auto"/>
      </w:divBdr>
      <w:divsChild>
        <w:div w:id="1196038800">
          <w:marLeft w:val="-113"/>
          <w:marRight w:val="-113"/>
          <w:marTop w:val="0"/>
          <w:marBottom w:val="0"/>
          <w:divBdr>
            <w:top w:val="none" w:sz="0" w:space="0" w:color="auto"/>
            <w:left w:val="none" w:sz="0" w:space="0" w:color="auto"/>
            <w:bottom w:val="none" w:sz="0" w:space="0" w:color="auto"/>
            <w:right w:val="none" w:sz="0" w:space="0" w:color="auto"/>
          </w:divBdr>
          <w:divsChild>
            <w:div w:id="499394711">
              <w:marLeft w:val="0"/>
              <w:marRight w:val="0"/>
              <w:marTop w:val="0"/>
              <w:marBottom w:val="0"/>
              <w:divBdr>
                <w:top w:val="none" w:sz="0" w:space="0" w:color="auto"/>
                <w:left w:val="none" w:sz="0" w:space="0" w:color="auto"/>
                <w:bottom w:val="none" w:sz="0" w:space="0" w:color="auto"/>
                <w:right w:val="none" w:sz="0" w:space="0" w:color="auto"/>
              </w:divBdr>
              <w:divsChild>
                <w:div w:id="10028581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03421204">
          <w:marLeft w:val="0"/>
          <w:marRight w:val="0"/>
          <w:marTop w:val="0"/>
          <w:marBottom w:val="0"/>
          <w:divBdr>
            <w:top w:val="none" w:sz="0" w:space="0" w:color="auto"/>
            <w:left w:val="none" w:sz="0" w:space="0" w:color="auto"/>
            <w:bottom w:val="none" w:sz="0" w:space="0" w:color="auto"/>
            <w:right w:val="none" w:sz="0" w:space="0" w:color="auto"/>
          </w:divBdr>
        </w:div>
      </w:divsChild>
    </w:div>
    <w:div w:id="1098988835">
      <w:bodyDiv w:val="1"/>
      <w:marLeft w:val="0"/>
      <w:marRight w:val="0"/>
      <w:marTop w:val="0"/>
      <w:marBottom w:val="0"/>
      <w:divBdr>
        <w:top w:val="none" w:sz="0" w:space="0" w:color="auto"/>
        <w:left w:val="none" w:sz="0" w:space="0" w:color="auto"/>
        <w:bottom w:val="none" w:sz="0" w:space="0" w:color="auto"/>
        <w:right w:val="none" w:sz="0" w:space="0" w:color="auto"/>
      </w:divBdr>
      <w:divsChild>
        <w:div w:id="775831957">
          <w:marLeft w:val="0"/>
          <w:marRight w:val="0"/>
          <w:marTop w:val="0"/>
          <w:marBottom w:val="240"/>
          <w:divBdr>
            <w:top w:val="none" w:sz="0" w:space="0" w:color="auto"/>
            <w:left w:val="none" w:sz="0" w:space="0" w:color="auto"/>
            <w:bottom w:val="none" w:sz="0" w:space="0" w:color="auto"/>
            <w:right w:val="none" w:sz="0" w:space="0" w:color="auto"/>
          </w:divBdr>
          <w:divsChild>
            <w:div w:id="287123146">
              <w:marLeft w:val="0"/>
              <w:marRight w:val="0"/>
              <w:marTop w:val="0"/>
              <w:marBottom w:val="0"/>
              <w:divBdr>
                <w:top w:val="none" w:sz="0" w:space="0" w:color="auto"/>
                <w:left w:val="none" w:sz="0" w:space="0" w:color="auto"/>
                <w:bottom w:val="none" w:sz="0" w:space="0" w:color="auto"/>
                <w:right w:val="none" w:sz="0" w:space="0" w:color="auto"/>
              </w:divBdr>
              <w:divsChild>
                <w:div w:id="7055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89781">
          <w:marLeft w:val="0"/>
          <w:marRight w:val="0"/>
          <w:marTop w:val="0"/>
          <w:marBottom w:val="0"/>
          <w:divBdr>
            <w:top w:val="none" w:sz="0" w:space="0" w:color="auto"/>
            <w:left w:val="none" w:sz="0" w:space="0" w:color="auto"/>
            <w:bottom w:val="none" w:sz="0" w:space="0" w:color="auto"/>
            <w:right w:val="none" w:sz="0" w:space="0" w:color="auto"/>
          </w:divBdr>
          <w:divsChild>
            <w:div w:id="1845390385">
              <w:marLeft w:val="0"/>
              <w:marRight w:val="0"/>
              <w:marTop w:val="0"/>
              <w:marBottom w:val="0"/>
              <w:divBdr>
                <w:top w:val="none" w:sz="0" w:space="0" w:color="auto"/>
                <w:left w:val="none" w:sz="0" w:space="0" w:color="auto"/>
                <w:bottom w:val="none" w:sz="0" w:space="0" w:color="auto"/>
                <w:right w:val="none" w:sz="0" w:space="0" w:color="auto"/>
              </w:divBdr>
              <w:divsChild>
                <w:div w:id="1751928573">
                  <w:marLeft w:val="0"/>
                  <w:marRight w:val="0"/>
                  <w:marTop w:val="0"/>
                  <w:marBottom w:val="0"/>
                  <w:divBdr>
                    <w:top w:val="none" w:sz="0" w:space="0" w:color="auto"/>
                    <w:left w:val="none" w:sz="0" w:space="0" w:color="auto"/>
                    <w:bottom w:val="none" w:sz="0" w:space="0" w:color="auto"/>
                    <w:right w:val="none" w:sz="0" w:space="0" w:color="auto"/>
                  </w:divBdr>
                  <w:divsChild>
                    <w:div w:id="1699744851">
                      <w:marLeft w:val="0"/>
                      <w:marRight w:val="0"/>
                      <w:marTop w:val="0"/>
                      <w:marBottom w:val="0"/>
                      <w:divBdr>
                        <w:top w:val="none" w:sz="0" w:space="0" w:color="auto"/>
                        <w:left w:val="none" w:sz="0" w:space="0" w:color="auto"/>
                        <w:bottom w:val="none" w:sz="0" w:space="0" w:color="auto"/>
                        <w:right w:val="none" w:sz="0" w:space="0" w:color="auto"/>
                      </w:divBdr>
                      <w:divsChild>
                        <w:div w:id="1011564414">
                          <w:marLeft w:val="0"/>
                          <w:marRight w:val="0"/>
                          <w:marTop w:val="0"/>
                          <w:marBottom w:val="0"/>
                          <w:divBdr>
                            <w:top w:val="none" w:sz="0" w:space="0" w:color="auto"/>
                            <w:left w:val="none" w:sz="0" w:space="0" w:color="auto"/>
                            <w:bottom w:val="none" w:sz="0" w:space="0" w:color="auto"/>
                            <w:right w:val="none" w:sz="0" w:space="0" w:color="auto"/>
                          </w:divBdr>
                          <w:divsChild>
                            <w:div w:id="989407003">
                              <w:marLeft w:val="0"/>
                              <w:marRight w:val="0"/>
                              <w:marTop w:val="0"/>
                              <w:marBottom w:val="0"/>
                              <w:divBdr>
                                <w:top w:val="none" w:sz="0" w:space="0" w:color="auto"/>
                                <w:left w:val="none" w:sz="0" w:space="0" w:color="auto"/>
                                <w:bottom w:val="none" w:sz="0" w:space="0" w:color="auto"/>
                                <w:right w:val="none" w:sz="0" w:space="0" w:color="auto"/>
                              </w:divBdr>
                              <w:divsChild>
                                <w:div w:id="639306254">
                                  <w:marLeft w:val="180"/>
                                  <w:marRight w:val="0"/>
                                  <w:marTop w:val="0"/>
                                  <w:marBottom w:val="0"/>
                                  <w:divBdr>
                                    <w:top w:val="none" w:sz="0" w:space="0" w:color="auto"/>
                                    <w:left w:val="none" w:sz="0" w:space="0" w:color="auto"/>
                                    <w:bottom w:val="none" w:sz="0" w:space="0" w:color="auto"/>
                                    <w:right w:val="none" w:sz="0" w:space="0" w:color="auto"/>
                                  </w:divBdr>
                                  <w:divsChild>
                                    <w:div w:id="4305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080399">
                          <w:marLeft w:val="0"/>
                          <w:marRight w:val="0"/>
                          <w:marTop w:val="0"/>
                          <w:marBottom w:val="0"/>
                          <w:divBdr>
                            <w:top w:val="none" w:sz="0" w:space="0" w:color="auto"/>
                            <w:left w:val="none" w:sz="0" w:space="0" w:color="auto"/>
                            <w:bottom w:val="none" w:sz="0" w:space="0" w:color="auto"/>
                            <w:right w:val="none" w:sz="0" w:space="0" w:color="auto"/>
                          </w:divBdr>
                          <w:divsChild>
                            <w:div w:id="1136797860">
                              <w:marLeft w:val="0"/>
                              <w:marRight w:val="0"/>
                              <w:marTop w:val="0"/>
                              <w:marBottom w:val="0"/>
                              <w:divBdr>
                                <w:top w:val="none" w:sz="0" w:space="0" w:color="auto"/>
                                <w:left w:val="none" w:sz="0" w:space="0" w:color="auto"/>
                                <w:bottom w:val="none" w:sz="0" w:space="0" w:color="auto"/>
                                <w:right w:val="none" w:sz="0" w:space="0" w:color="auto"/>
                              </w:divBdr>
                              <w:divsChild>
                                <w:div w:id="1543782359">
                                  <w:marLeft w:val="180"/>
                                  <w:marRight w:val="0"/>
                                  <w:marTop w:val="0"/>
                                  <w:marBottom w:val="0"/>
                                  <w:divBdr>
                                    <w:top w:val="none" w:sz="0" w:space="0" w:color="auto"/>
                                    <w:left w:val="none" w:sz="0" w:space="0" w:color="auto"/>
                                    <w:bottom w:val="none" w:sz="0" w:space="0" w:color="auto"/>
                                    <w:right w:val="none" w:sz="0" w:space="0" w:color="auto"/>
                                  </w:divBdr>
                                  <w:divsChild>
                                    <w:div w:id="191936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442953">
                          <w:marLeft w:val="0"/>
                          <w:marRight w:val="0"/>
                          <w:marTop w:val="0"/>
                          <w:marBottom w:val="0"/>
                          <w:divBdr>
                            <w:top w:val="none" w:sz="0" w:space="0" w:color="auto"/>
                            <w:left w:val="none" w:sz="0" w:space="0" w:color="auto"/>
                            <w:bottom w:val="none" w:sz="0" w:space="0" w:color="auto"/>
                            <w:right w:val="none" w:sz="0" w:space="0" w:color="auto"/>
                          </w:divBdr>
                          <w:divsChild>
                            <w:div w:id="1829860438">
                              <w:marLeft w:val="0"/>
                              <w:marRight w:val="0"/>
                              <w:marTop w:val="0"/>
                              <w:marBottom w:val="0"/>
                              <w:divBdr>
                                <w:top w:val="none" w:sz="0" w:space="0" w:color="auto"/>
                                <w:left w:val="none" w:sz="0" w:space="0" w:color="auto"/>
                                <w:bottom w:val="none" w:sz="0" w:space="0" w:color="auto"/>
                                <w:right w:val="none" w:sz="0" w:space="0" w:color="auto"/>
                              </w:divBdr>
                              <w:divsChild>
                                <w:div w:id="215287097">
                                  <w:marLeft w:val="180"/>
                                  <w:marRight w:val="0"/>
                                  <w:marTop w:val="0"/>
                                  <w:marBottom w:val="0"/>
                                  <w:divBdr>
                                    <w:top w:val="none" w:sz="0" w:space="0" w:color="auto"/>
                                    <w:left w:val="none" w:sz="0" w:space="0" w:color="auto"/>
                                    <w:bottom w:val="none" w:sz="0" w:space="0" w:color="auto"/>
                                    <w:right w:val="none" w:sz="0" w:space="0" w:color="auto"/>
                                  </w:divBdr>
                                  <w:divsChild>
                                    <w:div w:id="178796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251456">
                          <w:marLeft w:val="0"/>
                          <w:marRight w:val="0"/>
                          <w:marTop w:val="0"/>
                          <w:marBottom w:val="0"/>
                          <w:divBdr>
                            <w:top w:val="none" w:sz="0" w:space="0" w:color="auto"/>
                            <w:left w:val="none" w:sz="0" w:space="0" w:color="auto"/>
                            <w:bottom w:val="none" w:sz="0" w:space="0" w:color="auto"/>
                            <w:right w:val="none" w:sz="0" w:space="0" w:color="auto"/>
                          </w:divBdr>
                          <w:divsChild>
                            <w:div w:id="1601838735">
                              <w:marLeft w:val="0"/>
                              <w:marRight w:val="0"/>
                              <w:marTop w:val="0"/>
                              <w:marBottom w:val="0"/>
                              <w:divBdr>
                                <w:top w:val="none" w:sz="0" w:space="0" w:color="auto"/>
                                <w:left w:val="none" w:sz="0" w:space="0" w:color="auto"/>
                                <w:bottom w:val="none" w:sz="0" w:space="0" w:color="auto"/>
                                <w:right w:val="none" w:sz="0" w:space="0" w:color="auto"/>
                              </w:divBdr>
                              <w:divsChild>
                                <w:div w:id="971248831">
                                  <w:marLeft w:val="180"/>
                                  <w:marRight w:val="0"/>
                                  <w:marTop w:val="0"/>
                                  <w:marBottom w:val="0"/>
                                  <w:divBdr>
                                    <w:top w:val="none" w:sz="0" w:space="0" w:color="auto"/>
                                    <w:left w:val="none" w:sz="0" w:space="0" w:color="auto"/>
                                    <w:bottom w:val="none" w:sz="0" w:space="0" w:color="auto"/>
                                    <w:right w:val="none" w:sz="0" w:space="0" w:color="auto"/>
                                  </w:divBdr>
                                  <w:divsChild>
                                    <w:div w:id="39593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949406">
                          <w:marLeft w:val="0"/>
                          <w:marRight w:val="0"/>
                          <w:marTop w:val="0"/>
                          <w:marBottom w:val="0"/>
                          <w:divBdr>
                            <w:top w:val="none" w:sz="0" w:space="0" w:color="auto"/>
                            <w:left w:val="none" w:sz="0" w:space="0" w:color="auto"/>
                            <w:bottom w:val="none" w:sz="0" w:space="0" w:color="auto"/>
                            <w:right w:val="none" w:sz="0" w:space="0" w:color="auto"/>
                          </w:divBdr>
                          <w:divsChild>
                            <w:div w:id="843393878">
                              <w:marLeft w:val="0"/>
                              <w:marRight w:val="0"/>
                              <w:marTop w:val="0"/>
                              <w:marBottom w:val="0"/>
                              <w:divBdr>
                                <w:top w:val="none" w:sz="0" w:space="0" w:color="auto"/>
                                <w:left w:val="none" w:sz="0" w:space="0" w:color="auto"/>
                                <w:bottom w:val="none" w:sz="0" w:space="0" w:color="auto"/>
                                <w:right w:val="none" w:sz="0" w:space="0" w:color="auto"/>
                              </w:divBdr>
                              <w:divsChild>
                                <w:div w:id="1441608535">
                                  <w:marLeft w:val="180"/>
                                  <w:marRight w:val="0"/>
                                  <w:marTop w:val="0"/>
                                  <w:marBottom w:val="0"/>
                                  <w:divBdr>
                                    <w:top w:val="none" w:sz="0" w:space="0" w:color="auto"/>
                                    <w:left w:val="none" w:sz="0" w:space="0" w:color="auto"/>
                                    <w:bottom w:val="none" w:sz="0" w:space="0" w:color="auto"/>
                                    <w:right w:val="none" w:sz="0" w:space="0" w:color="auto"/>
                                  </w:divBdr>
                                  <w:divsChild>
                                    <w:div w:id="7138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585739">
                          <w:marLeft w:val="0"/>
                          <w:marRight w:val="0"/>
                          <w:marTop w:val="0"/>
                          <w:marBottom w:val="0"/>
                          <w:divBdr>
                            <w:top w:val="none" w:sz="0" w:space="0" w:color="auto"/>
                            <w:left w:val="none" w:sz="0" w:space="0" w:color="auto"/>
                            <w:bottom w:val="none" w:sz="0" w:space="0" w:color="auto"/>
                            <w:right w:val="none" w:sz="0" w:space="0" w:color="auto"/>
                          </w:divBdr>
                          <w:divsChild>
                            <w:div w:id="209195978">
                              <w:marLeft w:val="0"/>
                              <w:marRight w:val="0"/>
                              <w:marTop w:val="0"/>
                              <w:marBottom w:val="0"/>
                              <w:divBdr>
                                <w:top w:val="none" w:sz="0" w:space="0" w:color="auto"/>
                                <w:left w:val="none" w:sz="0" w:space="0" w:color="auto"/>
                                <w:bottom w:val="none" w:sz="0" w:space="0" w:color="auto"/>
                                <w:right w:val="none" w:sz="0" w:space="0" w:color="auto"/>
                              </w:divBdr>
                              <w:divsChild>
                                <w:div w:id="1168786724">
                                  <w:marLeft w:val="180"/>
                                  <w:marRight w:val="0"/>
                                  <w:marTop w:val="0"/>
                                  <w:marBottom w:val="0"/>
                                  <w:divBdr>
                                    <w:top w:val="none" w:sz="0" w:space="0" w:color="auto"/>
                                    <w:left w:val="none" w:sz="0" w:space="0" w:color="auto"/>
                                    <w:bottom w:val="none" w:sz="0" w:space="0" w:color="auto"/>
                                    <w:right w:val="none" w:sz="0" w:space="0" w:color="auto"/>
                                  </w:divBdr>
                                  <w:divsChild>
                                    <w:div w:id="4684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5917143">
      <w:bodyDiv w:val="1"/>
      <w:marLeft w:val="0"/>
      <w:marRight w:val="0"/>
      <w:marTop w:val="0"/>
      <w:marBottom w:val="0"/>
      <w:divBdr>
        <w:top w:val="none" w:sz="0" w:space="0" w:color="auto"/>
        <w:left w:val="none" w:sz="0" w:space="0" w:color="auto"/>
        <w:bottom w:val="none" w:sz="0" w:space="0" w:color="auto"/>
        <w:right w:val="none" w:sz="0" w:space="0" w:color="auto"/>
      </w:divBdr>
      <w:divsChild>
        <w:div w:id="824010848">
          <w:marLeft w:val="0"/>
          <w:marRight w:val="0"/>
          <w:marTop w:val="0"/>
          <w:marBottom w:val="240"/>
          <w:divBdr>
            <w:top w:val="none" w:sz="0" w:space="0" w:color="auto"/>
            <w:left w:val="none" w:sz="0" w:space="0" w:color="auto"/>
            <w:bottom w:val="none" w:sz="0" w:space="0" w:color="auto"/>
            <w:right w:val="none" w:sz="0" w:space="0" w:color="auto"/>
          </w:divBdr>
        </w:div>
      </w:divsChild>
    </w:div>
    <w:div w:id="1279602157">
      <w:bodyDiv w:val="1"/>
      <w:marLeft w:val="0"/>
      <w:marRight w:val="0"/>
      <w:marTop w:val="0"/>
      <w:marBottom w:val="0"/>
      <w:divBdr>
        <w:top w:val="none" w:sz="0" w:space="0" w:color="auto"/>
        <w:left w:val="none" w:sz="0" w:space="0" w:color="auto"/>
        <w:bottom w:val="none" w:sz="0" w:space="0" w:color="auto"/>
        <w:right w:val="none" w:sz="0" w:space="0" w:color="auto"/>
      </w:divBdr>
      <w:divsChild>
        <w:div w:id="592670736">
          <w:marLeft w:val="0"/>
          <w:marRight w:val="0"/>
          <w:marTop w:val="0"/>
          <w:marBottom w:val="0"/>
          <w:divBdr>
            <w:top w:val="none" w:sz="0" w:space="0" w:color="auto"/>
            <w:left w:val="none" w:sz="0" w:space="0" w:color="auto"/>
            <w:bottom w:val="none" w:sz="0" w:space="0" w:color="auto"/>
            <w:right w:val="none" w:sz="0" w:space="0" w:color="auto"/>
          </w:divBdr>
          <w:divsChild>
            <w:div w:id="1223054253">
              <w:marLeft w:val="0"/>
              <w:marRight w:val="0"/>
              <w:marTop w:val="0"/>
              <w:marBottom w:val="0"/>
              <w:divBdr>
                <w:top w:val="none" w:sz="0" w:space="0" w:color="auto"/>
                <w:left w:val="none" w:sz="0" w:space="0" w:color="auto"/>
                <w:bottom w:val="none" w:sz="0" w:space="0" w:color="auto"/>
                <w:right w:val="none" w:sz="0" w:space="0" w:color="auto"/>
              </w:divBdr>
              <w:divsChild>
                <w:div w:id="1152911923">
                  <w:marLeft w:val="180"/>
                  <w:marRight w:val="0"/>
                  <w:marTop w:val="0"/>
                  <w:marBottom w:val="0"/>
                  <w:divBdr>
                    <w:top w:val="none" w:sz="0" w:space="0" w:color="auto"/>
                    <w:left w:val="none" w:sz="0" w:space="0" w:color="auto"/>
                    <w:bottom w:val="none" w:sz="0" w:space="0" w:color="auto"/>
                    <w:right w:val="none" w:sz="0" w:space="0" w:color="auto"/>
                  </w:divBdr>
                  <w:divsChild>
                    <w:div w:id="64234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621655">
          <w:marLeft w:val="0"/>
          <w:marRight w:val="0"/>
          <w:marTop w:val="0"/>
          <w:marBottom w:val="0"/>
          <w:divBdr>
            <w:top w:val="none" w:sz="0" w:space="0" w:color="auto"/>
            <w:left w:val="none" w:sz="0" w:space="0" w:color="auto"/>
            <w:bottom w:val="none" w:sz="0" w:space="0" w:color="auto"/>
            <w:right w:val="none" w:sz="0" w:space="0" w:color="auto"/>
          </w:divBdr>
          <w:divsChild>
            <w:div w:id="1199704851">
              <w:marLeft w:val="0"/>
              <w:marRight w:val="0"/>
              <w:marTop w:val="0"/>
              <w:marBottom w:val="0"/>
              <w:divBdr>
                <w:top w:val="none" w:sz="0" w:space="0" w:color="auto"/>
                <w:left w:val="none" w:sz="0" w:space="0" w:color="auto"/>
                <w:bottom w:val="none" w:sz="0" w:space="0" w:color="auto"/>
                <w:right w:val="none" w:sz="0" w:space="0" w:color="auto"/>
              </w:divBdr>
              <w:divsChild>
                <w:div w:id="38436424">
                  <w:marLeft w:val="180"/>
                  <w:marRight w:val="0"/>
                  <w:marTop w:val="0"/>
                  <w:marBottom w:val="0"/>
                  <w:divBdr>
                    <w:top w:val="none" w:sz="0" w:space="0" w:color="auto"/>
                    <w:left w:val="none" w:sz="0" w:space="0" w:color="auto"/>
                    <w:bottom w:val="none" w:sz="0" w:space="0" w:color="auto"/>
                    <w:right w:val="none" w:sz="0" w:space="0" w:color="auto"/>
                  </w:divBdr>
                  <w:divsChild>
                    <w:div w:id="13337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83789">
      <w:bodyDiv w:val="1"/>
      <w:marLeft w:val="0"/>
      <w:marRight w:val="0"/>
      <w:marTop w:val="0"/>
      <w:marBottom w:val="0"/>
      <w:divBdr>
        <w:top w:val="none" w:sz="0" w:space="0" w:color="auto"/>
        <w:left w:val="none" w:sz="0" w:space="0" w:color="auto"/>
        <w:bottom w:val="none" w:sz="0" w:space="0" w:color="auto"/>
        <w:right w:val="none" w:sz="0" w:space="0" w:color="auto"/>
      </w:divBdr>
      <w:divsChild>
        <w:div w:id="1661347210">
          <w:marLeft w:val="0"/>
          <w:marRight w:val="0"/>
          <w:marTop w:val="0"/>
          <w:marBottom w:val="0"/>
          <w:divBdr>
            <w:top w:val="none" w:sz="0" w:space="0" w:color="auto"/>
            <w:left w:val="none" w:sz="0" w:space="0" w:color="auto"/>
            <w:bottom w:val="none" w:sz="0" w:space="0" w:color="auto"/>
            <w:right w:val="none" w:sz="0" w:space="0" w:color="auto"/>
          </w:divBdr>
          <w:divsChild>
            <w:div w:id="151065597">
              <w:marLeft w:val="0"/>
              <w:marRight w:val="0"/>
              <w:marTop w:val="0"/>
              <w:marBottom w:val="0"/>
              <w:divBdr>
                <w:top w:val="none" w:sz="0" w:space="0" w:color="auto"/>
                <w:left w:val="none" w:sz="0" w:space="0" w:color="auto"/>
                <w:bottom w:val="none" w:sz="0" w:space="0" w:color="auto"/>
                <w:right w:val="none" w:sz="0" w:space="0" w:color="auto"/>
              </w:divBdr>
              <w:divsChild>
                <w:div w:id="1247574962">
                  <w:marLeft w:val="180"/>
                  <w:marRight w:val="0"/>
                  <w:marTop w:val="0"/>
                  <w:marBottom w:val="0"/>
                  <w:divBdr>
                    <w:top w:val="none" w:sz="0" w:space="0" w:color="auto"/>
                    <w:left w:val="none" w:sz="0" w:space="0" w:color="auto"/>
                    <w:bottom w:val="none" w:sz="0" w:space="0" w:color="auto"/>
                    <w:right w:val="none" w:sz="0" w:space="0" w:color="auto"/>
                  </w:divBdr>
                  <w:divsChild>
                    <w:div w:id="65899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183460">
          <w:marLeft w:val="0"/>
          <w:marRight w:val="0"/>
          <w:marTop w:val="0"/>
          <w:marBottom w:val="0"/>
          <w:divBdr>
            <w:top w:val="none" w:sz="0" w:space="0" w:color="auto"/>
            <w:left w:val="none" w:sz="0" w:space="0" w:color="auto"/>
            <w:bottom w:val="none" w:sz="0" w:space="0" w:color="auto"/>
            <w:right w:val="none" w:sz="0" w:space="0" w:color="auto"/>
          </w:divBdr>
          <w:divsChild>
            <w:div w:id="1413627067">
              <w:marLeft w:val="0"/>
              <w:marRight w:val="0"/>
              <w:marTop w:val="0"/>
              <w:marBottom w:val="0"/>
              <w:divBdr>
                <w:top w:val="none" w:sz="0" w:space="0" w:color="auto"/>
                <w:left w:val="none" w:sz="0" w:space="0" w:color="auto"/>
                <w:bottom w:val="none" w:sz="0" w:space="0" w:color="auto"/>
                <w:right w:val="none" w:sz="0" w:space="0" w:color="auto"/>
              </w:divBdr>
              <w:divsChild>
                <w:div w:id="847258498">
                  <w:marLeft w:val="180"/>
                  <w:marRight w:val="0"/>
                  <w:marTop w:val="0"/>
                  <w:marBottom w:val="0"/>
                  <w:divBdr>
                    <w:top w:val="none" w:sz="0" w:space="0" w:color="auto"/>
                    <w:left w:val="none" w:sz="0" w:space="0" w:color="auto"/>
                    <w:bottom w:val="none" w:sz="0" w:space="0" w:color="auto"/>
                    <w:right w:val="none" w:sz="0" w:space="0" w:color="auto"/>
                  </w:divBdr>
                  <w:divsChild>
                    <w:div w:id="115418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70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rphahub.com/about/platform" TargetMode="External"/><Relationship Id="rId4" Type="http://schemas.openxmlformats.org/officeDocument/2006/relationships/settings" Target="settings.xml"/><Relationship Id="rId9" Type="http://schemas.openxmlformats.org/officeDocument/2006/relationships/hyperlink" Target="https://shorturl.at/JHUi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3F392-EA11-4DCF-8287-6D15FD6E2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1286</Words>
  <Characters>7335</Characters>
  <Application>Microsoft Office Word</Application>
  <DocSecurity>0</DocSecurity>
  <Lines>61</Lines>
  <Paragraphs>17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M58p</dc:creator>
  <cp:lastModifiedBy>vanya Manolova</cp:lastModifiedBy>
  <cp:revision>2</cp:revision>
  <dcterms:created xsi:type="dcterms:W3CDTF">2024-08-21T08:39:00Z</dcterms:created>
  <dcterms:modified xsi:type="dcterms:W3CDTF">2024-08-21T08:39:00Z</dcterms:modified>
</cp:coreProperties>
</file>